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6E" w:rsidRDefault="00472C6E" w:rsidP="00472C6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Мировому судье судебного участка №__ </w:t>
      </w:r>
    </w:p>
    <w:p w:rsidR="00472C6E" w:rsidRDefault="00472C6E" w:rsidP="00472C6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color w:val="FF0000"/>
          <w:sz w:val="24"/>
          <w:szCs w:val="24"/>
        </w:rPr>
        <w:t xml:space="preserve">Ленинского </w:t>
      </w:r>
      <w:r>
        <w:rPr>
          <w:rFonts w:ascii="Times New Roman" w:hAnsi="Times New Roman" w:cs="Times New Roman"/>
          <w:sz w:val="24"/>
          <w:szCs w:val="24"/>
        </w:rPr>
        <w:t>судебного района г. Екатеринбурга Свердловской области</w:t>
      </w:r>
    </w:p>
    <w:p w:rsidR="00472C6E" w:rsidRPr="00604153" w:rsidRDefault="00472C6E" w:rsidP="00472C6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72C6E" w:rsidRPr="00604153" w:rsidRDefault="00472C6E" w:rsidP="00472C6E">
      <w:pPr>
        <w:pStyle w:val="a3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Истец</w:t>
      </w:r>
      <w:r w:rsidRPr="006041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604153">
        <w:rPr>
          <w:rFonts w:ascii="Times New Roman" w:hAnsi="Times New Roman" w:cs="Times New Roman"/>
          <w:color w:val="FF0000"/>
          <w:sz w:val="24"/>
          <w:szCs w:val="24"/>
        </w:rPr>
        <w:t xml:space="preserve"> Иванов Иван Иванович</w:t>
      </w:r>
    </w:p>
    <w:p w:rsidR="00472C6E" w:rsidRPr="00604153" w:rsidRDefault="00472C6E" w:rsidP="00472C6E">
      <w:pPr>
        <w:pStyle w:val="a3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041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Адрес для направления корреспонденции: </w:t>
      </w:r>
      <w:r w:rsidRPr="00604153">
        <w:rPr>
          <w:rFonts w:ascii="Times New Roman" w:hAnsi="Times New Roman" w:cs="Times New Roman"/>
          <w:color w:val="FF0000"/>
          <w:sz w:val="24"/>
          <w:szCs w:val="24"/>
        </w:rPr>
        <w:t>620027, Свердловская область, г. Екатеринбург, ул. Ленина, д. 1, кв. 1</w:t>
      </w:r>
      <w:proofErr w:type="gramEnd"/>
    </w:p>
    <w:p w:rsidR="00472C6E" w:rsidRPr="00604153" w:rsidRDefault="00472C6E" w:rsidP="00472C6E">
      <w:pPr>
        <w:pStyle w:val="a3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153">
        <w:rPr>
          <w:rFonts w:ascii="Times New Roman" w:hAnsi="Times New Roman" w:cs="Times New Roman"/>
          <w:color w:val="FF0000"/>
          <w:sz w:val="24"/>
          <w:szCs w:val="24"/>
        </w:rPr>
        <w:t>Тел. 8-982-000-00-00</w:t>
      </w:r>
    </w:p>
    <w:p w:rsidR="00472C6E" w:rsidRDefault="00472C6E" w:rsidP="00472C6E">
      <w:pPr>
        <w:pStyle w:val="a3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15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(Необходимо указать Ваши данные</w:t>
      </w:r>
      <w:r w:rsidRPr="0060415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472C6E" w:rsidRDefault="00472C6E" w:rsidP="00472C6E">
      <w:pPr>
        <w:pStyle w:val="a3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6E" w:rsidRPr="00604153" w:rsidRDefault="00472C6E" w:rsidP="00472C6E">
      <w:pPr>
        <w:pStyle w:val="a3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153">
        <w:rPr>
          <w:rFonts w:ascii="Times New Roman" w:hAnsi="Times New Roman" w:cs="Times New Roman"/>
          <w:color w:val="FF0000"/>
          <w:sz w:val="24"/>
          <w:szCs w:val="24"/>
        </w:rPr>
        <w:t xml:space="preserve">ООО «» (торговое </w:t>
      </w:r>
      <w:proofErr w:type="gramStart"/>
      <w:r w:rsidRPr="00604153">
        <w:rPr>
          <w:rFonts w:ascii="Times New Roman" w:hAnsi="Times New Roman" w:cs="Times New Roman"/>
          <w:color w:val="FF0000"/>
          <w:sz w:val="24"/>
          <w:szCs w:val="24"/>
        </w:rPr>
        <w:t>наименование</w:t>
      </w:r>
      <w:proofErr w:type="gramEnd"/>
      <w:r w:rsidRPr="00604153">
        <w:rPr>
          <w:rFonts w:ascii="Times New Roman" w:hAnsi="Times New Roman" w:cs="Times New Roman"/>
          <w:color w:val="FF0000"/>
          <w:sz w:val="24"/>
          <w:szCs w:val="24"/>
        </w:rPr>
        <w:t xml:space="preserve"> под которым фактически оказываются услуги «») </w:t>
      </w:r>
    </w:p>
    <w:p w:rsidR="00472C6E" w:rsidRPr="00604153" w:rsidRDefault="00472C6E" w:rsidP="00472C6E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4153">
        <w:rPr>
          <w:rFonts w:ascii="Times New Roman" w:hAnsi="Times New Roman" w:cs="Times New Roman"/>
          <w:b/>
          <w:color w:val="FF0000"/>
          <w:sz w:val="24"/>
          <w:szCs w:val="24"/>
        </w:rPr>
        <w:t>Адрес</w:t>
      </w:r>
      <w:r w:rsidRPr="00604153">
        <w:rPr>
          <w:rFonts w:ascii="Times New Roman" w:hAnsi="Times New Roman" w:cs="Times New Roman"/>
          <w:color w:val="FF0000"/>
          <w:sz w:val="24"/>
          <w:szCs w:val="24"/>
        </w:rPr>
        <w:t xml:space="preserve">: 620085, Свердловская область, г. Екатеринбург, ул. Титова, д., оф. </w:t>
      </w:r>
    </w:p>
    <w:p w:rsidR="00472C6E" w:rsidRPr="00604153" w:rsidRDefault="00472C6E" w:rsidP="00472C6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(Необходимо указать данные магазина</w:t>
      </w:r>
      <w:proofErr w:type="gramStart"/>
      <w:r w:rsidRPr="0060415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,</w:t>
      </w:r>
      <w:r w:rsidRPr="00604153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proofErr w:type="gramEnd"/>
    </w:p>
    <w:p w:rsidR="00472C6E" w:rsidRDefault="00472C6E" w:rsidP="00472C6E">
      <w:pPr>
        <w:pStyle w:val="a3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6E" w:rsidRDefault="00472C6E" w:rsidP="00472C6E">
      <w:pPr>
        <w:pStyle w:val="a3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Цена иска: 3 500 руб.</w:t>
      </w:r>
    </w:p>
    <w:p w:rsidR="00472C6E" w:rsidRDefault="00472C6E" w:rsidP="00472C6E">
      <w:pPr>
        <w:pStyle w:val="a3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2C6E" w:rsidRPr="00604153" w:rsidRDefault="00472C6E" w:rsidP="00472C6E">
      <w:pPr>
        <w:pStyle w:val="a3"/>
        <w:spacing w:after="0" w:line="240" w:lineRule="auto"/>
        <w:ind w:left="45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Государственная пошлина: истец освобождён от уплаты государственной пошлина на основании ст. 333.36 НК РФ</w:t>
      </w:r>
    </w:p>
    <w:p w:rsidR="00472C6E" w:rsidRPr="00604153" w:rsidRDefault="00472C6E" w:rsidP="00472C6E">
      <w:pPr>
        <w:pStyle w:val="a3"/>
        <w:spacing w:after="0" w:line="360" w:lineRule="auto"/>
        <w:ind w:left="6739"/>
        <w:jc w:val="both"/>
        <w:rPr>
          <w:rFonts w:ascii="Times New Roman" w:hAnsi="Times New Roman" w:cs="Times New Roman"/>
          <w:sz w:val="24"/>
          <w:szCs w:val="24"/>
        </w:rPr>
      </w:pPr>
    </w:p>
    <w:p w:rsidR="00472C6E" w:rsidRDefault="00472C6E" w:rsidP="00472C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472C6E" w:rsidRPr="00604153" w:rsidRDefault="00472C6E" w:rsidP="00472C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защите прав потребителей</w:t>
      </w:r>
    </w:p>
    <w:p w:rsidR="00472C6E" w:rsidRPr="00E145D6" w:rsidRDefault="00472C6E" w:rsidP="00472C6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2C6E" w:rsidRDefault="00472C6E" w:rsidP="00472C6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45D6">
        <w:rPr>
          <w:rFonts w:ascii="Times New Roman" w:hAnsi="Times New Roman" w:cs="Times New Roman"/>
          <w:sz w:val="24"/>
          <w:szCs w:val="24"/>
        </w:rPr>
        <w:t xml:space="preserve">07.09.2019г. между </w:t>
      </w:r>
      <w:r>
        <w:rPr>
          <w:rFonts w:ascii="Times New Roman" w:hAnsi="Times New Roman" w:cs="Times New Roman"/>
          <w:sz w:val="24"/>
          <w:szCs w:val="24"/>
        </w:rPr>
        <w:t>истцом</w:t>
      </w:r>
      <w:r w:rsidRPr="00E145D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ответчиком </w:t>
      </w:r>
      <w:r w:rsidRPr="00E145D6">
        <w:rPr>
          <w:rFonts w:ascii="Times New Roman" w:hAnsi="Times New Roman" w:cs="Times New Roman"/>
          <w:sz w:val="24"/>
          <w:szCs w:val="24"/>
        </w:rPr>
        <w:t xml:space="preserve">был заключён договор купли-продажи продуктов, что подтверждается копией чека от 07.09.2019г. </w:t>
      </w:r>
    </w:p>
    <w:p w:rsidR="00472C6E" w:rsidRPr="00E145D6" w:rsidRDefault="00472C6E" w:rsidP="00472C6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5D6">
        <w:rPr>
          <w:rFonts w:ascii="Times New Roman" w:hAnsi="Times New Roman" w:cs="Times New Roman"/>
          <w:sz w:val="24"/>
          <w:szCs w:val="24"/>
        </w:rPr>
        <w:t xml:space="preserve">В соответствии с данным договором, </w:t>
      </w:r>
      <w:r>
        <w:rPr>
          <w:rFonts w:ascii="Times New Roman" w:hAnsi="Times New Roman" w:cs="Times New Roman"/>
          <w:sz w:val="24"/>
          <w:szCs w:val="24"/>
        </w:rPr>
        <w:t>ответчик взял на себя обязательства</w:t>
      </w:r>
      <w:r w:rsidRPr="00E14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передаче истцу </w:t>
      </w:r>
      <w:r w:rsidRPr="00E145D6">
        <w:rPr>
          <w:rFonts w:ascii="Times New Roman" w:hAnsi="Times New Roman" w:cs="Times New Roman"/>
          <w:sz w:val="24"/>
          <w:szCs w:val="24"/>
        </w:rPr>
        <w:t>продукт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145D6">
        <w:rPr>
          <w:rFonts w:ascii="Times New Roman" w:hAnsi="Times New Roman" w:cs="Times New Roman"/>
          <w:sz w:val="24"/>
          <w:szCs w:val="24"/>
        </w:rPr>
        <w:t xml:space="preserve"> питания (в том числе одну упаковку авокадо по цене 399 руб.), качество и количество которых соответствует предъявляемым к ним требованиям (в случае с продуктами питания, свежесть продуктов будет являться главным критерием), а </w:t>
      </w:r>
      <w:r>
        <w:rPr>
          <w:rFonts w:ascii="Times New Roman" w:hAnsi="Times New Roman" w:cs="Times New Roman"/>
          <w:sz w:val="24"/>
          <w:szCs w:val="24"/>
        </w:rPr>
        <w:t>истец</w:t>
      </w:r>
      <w:r w:rsidRPr="00E145D6">
        <w:rPr>
          <w:rFonts w:ascii="Times New Roman" w:hAnsi="Times New Roman" w:cs="Times New Roman"/>
          <w:sz w:val="24"/>
          <w:szCs w:val="24"/>
        </w:rPr>
        <w:t xml:space="preserve"> взяла на себя обязательство по оплате данных продуктов.</w:t>
      </w:r>
      <w:proofErr w:type="gramEnd"/>
      <w:r w:rsidRPr="00E14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Истцом</w:t>
      </w:r>
      <w:r w:rsidRPr="00E145D6">
        <w:rPr>
          <w:rFonts w:ascii="Times New Roman" w:hAnsi="Times New Roman" w:cs="Times New Roman"/>
          <w:sz w:val="24"/>
          <w:szCs w:val="24"/>
        </w:rPr>
        <w:t xml:space="preserve"> обязательства были выполнены в полном объёме.</w:t>
      </w:r>
    </w:p>
    <w:p w:rsidR="00472C6E" w:rsidRPr="00E145D6" w:rsidRDefault="00472C6E" w:rsidP="00472C6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45D6">
        <w:rPr>
          <w:rFonts w:ascii="Times New Roman" w:hAnsi="Times New Roman" w:cs="Times New Roman"/>
          <w:sz w:val="24"/>
          <w:szCs w:val="24"/>
        </w:rPr>
        <w:t xml:space="preserve">Со стороны магазина условия договора выполнены не были – авокадо были испорчены (гнилые). </w:t>
      </w:r>
      <w:proofErr w:type="gramStart"/>
      <w:r w:rsidRPr="00E145D6">
        <w:rPr>
          <w:rFonts w:ascii="Times New Roman" w:hAnsi="Times New Roman" w:cs="Times New Roman"/>
          <w:sz w:val="24"/>
          <w:szCs w:val="24"/>
        </w:rPr>
        <w:t xml:space="preserve">Обнаружила </w:t>
      </w:r>
      <w:r>
        <w:rPr>
          <w:rFonts w:ascii="Times New Roman" w:hAnsi="Times New Roman" w:cs="Times New Roman"/>
          <w:sz w:val="24"/>
          <w:szCs w:val="24"/>
        </w:rPr>
        <w:t>истец</w:t>
      </w:r>
      <w:r w:rsidRPr="00E145D6">
        <w:rPr>
          <w:rFonts w:ascii="Times New Roman" w:hAnsi="Times New Roman" w:cs="Times New Roman"/>
          <w:sz w:val="24"/>
          <w:szCs w:val="24"/>
        </w:rPr>
        <w:t xml:space="preserve"> это только когда начала есть</w:t>
      </w:r>
      <w:proofErr w:type="gramEnd"/>
      <w:r w:rsidRPr="00E145D6">
        <w:rPr>
          <w:rFonts w:ascii="Times New Roman" w:hAnsi="Times New Roman" w:cs="Times New Roman"/>
          <w:sz w:val="24"/>
          <w:szCs w:val="24"/>
        </w:rPr>
        <w:t xml:space="preserve"> некачественный продукт.</w:t>
      </w:r>
    </w:p>
    <w:p w:rsidR="00472C6E" w:rsidRPr="00E145D6" w:rsidRDefault="00472C6E" w:rsidP="00472C6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45D6">
        <w:rPr>
          <w:rFonts w:ascii="Times New Roman" w:hAnsi="Times New Roman" w:cs="Times New Roman"/>
          <w:sz w:val="24"/>
          <w:szCs w:val="24"/>
        </w:rPr>
        <w:t xml:space="preserve">Ст. 7 Закона РФ «О защите прав потребителей» (далее Закона) устанавливает, что потребитель имеет право на безопасный для жизни и здоровья потребителя товар. </w:t>
      </w:r>
    </w:p>
    <w:p w:rsidR="00472C6E" w:rsidRPr="00E145D6" w:rsidRDefault="00472C6E" w:rsidP="00472C6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45D6">
        <w:rPr>
          <w:rFonts w:ascii="Times New Roman" w:hAnsi="Times New Roman" w:cs="Times New Roman"/>
          <w:sz w:val="24"/>
          <w:szCs w:val="24"/>
        </w:rPr>
        <w:t xml:space="preserve">Переданный </w:t>
      </w:r>
      <w:r>
        <w:rPr>
          <w:rFonts w:ascii="Times New Roman" w:hAnsi="Times New Roman" w:cs="Times New Roman"/>
          <w:sz w:val="24"/>
          <w:szCs w:val="24"/>
        </w:rPr>
        <w:t>ответчиком</w:t>
      </w:r>
      <w:r w:rsidRPr="00E145D6">
        <w:rPr>
          <w:rFonts w:ascii="Times New Roman" w:hAnsi="Times New Roman" w:cs="Times New Roman"/>
          <w:sz w:val="24"/>
          <w:szCs w:val="24"/>
        </w:rPr>
        <w:t xml:space="preserve"> товар данное право </w:t>
      </w:r>
      <w:r>
        <w:rPr>
          <w:rFonts w:ascii="Times New Roman" w:hAnsi="Times New Roman" w:cs="Times New Roman"/>
          <w:sz w:val="24"/>
          <w:szCs w:val="24"/>
        </w:rPr>
        <w:t>истца</w:t>
      </w:r>
      <w:r w:rsidRPr="00E145D6">
        <w:rPr>
          <w:rFonts w:ascii="Times New Roman" w:hAnsi="Times New Roman" w:cs="Times New Roman"/>
          <w:sz w:val="24"/>
          <w:szCs w:val="24"/>
        </w:rPr>
        <w:t xml:space="preserve"> нарушает – ставит под угрозу жизнь и здоровье заявителя, она могла отравиться, заболеть, попасть в больницу, иным образом повредить своё здоровье, ввиду ваших неправомерных действий. Стоит отметить, </w:t>
      </w:r>
      <w:r w:rsidRPr="00E145D6">
        <w:rPr>
          <w:rFonts w:ascii="Times New Roman" w:hAnsi="Times New Roman" w:cs="Times New Roman"/>
          <w:sz w:val="24"/>
          <w:szCs w:val="24"/>
        </w:rPr>
        <w:lastRenderedPageBreak/>
        <w:t xml:space="preserve">что начиная с 07.09.2019г. после того, как </w:t>
      </w:r>
      <w:r>
        <w:rPr>
          <w:rFonts w:ascii="Times New Roman" w:hAnsi="Times New Roman" w:cs="Times New Roman"/>
          <w:sz w:val="24"/>
          <w:szCs w:val="24"/>
        </w:rPr>
        <w:t>истец</w:t>
      </w:r>
      <w:r w:rsidRPr="00E145D6">
        <w:rPr>
          <w:rFonts w:ascii="Times New Roman" w:hAnsi="Times New Roman" w:cs="Times New Roman"/>
          <w:sz w:val="24"/>
          <w:szCs w:val="24"/>
        </w:rPr>
        <w:t xml:space="preserve"> начала есть испорченный продукт у неё постоянная тошнота и болит живот.</w:t>
      </w:r>
    </w:p>
    <w:p w:rsidR="00472C6E" w:rsidRPr="00E145D6" w:rsidRDefault="00472C6E" w:rsidP="00472C6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45D6">
        <w:rPr>
          <w:rFonts w:ascii="Times New Roman" w:hAnsi="Times New Roman" w:cs="Times New Roman"/>
          <w:sz w:val="24"/>
          <w:szCs w:val="24"/>
        </w:rPr>
        <w:t>Данными действиями заявителю был причинён имущественный вред в размере 399 руб.</w:t>
      </w:r>
    </w:p>
    <w:p w:rsidR="00472C6E" w:rsidRDefault="00472C6E" w:rsidP="00472C6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45D6">
        <w:rPr>
          <w:rFonts w:ascii="Times New Roman" w:hAnsi="Times New Roman" w:cs="Times New Roman"/>
          <w:sz w:val="24"/>
          <w:szCs w:val="24"/>
        </w:rPr>
        <w:t xml:space="preserve">Кроме того, кроме вреда здоровью (выраженного в пищевом отравлении), данная ситуация причиняет заявителю нравственные страдания, которые выражаются в переживаниях и расстройствах, ухудшении здоровья на нервной почве (моральный вред – ст. 15 Закона). Также </w:t>
      </w:r>
      <w:r>
        <w:rPr>
          <w:rFonts w:ascii="Times New Roman" w:hAnsi="Times New Roman" w:cs="Times New Roman"/>
          <w:sz w:val="24"/>
          <w:szCs w:val="24"/>
        </w:rPr>
        <w:t>истец</w:t>
      </w:r>
      <w:r w:rsidRPr="00E145D6">
        <w:rPr>
          <w:rFonts w:ascii="Times New Roman" w:hAnsi="Times New Roman" w:cs="Times New Roman"/>
          <w:sz w:val="24"/>
          <w:szCs w:val="24"/>
        </w:rPr>
        <w:t xml:space="preserve"> не имела возможности нормально поужинать и позавтракать, поскольку обнаружила недостатки товара вечером, 07.09.2019г., когда возможности сходить в магазин у неё уже не было. </w:t>
      </w:r>
    </w:p>
    <w:p w:rsidR="00472C6E" w:rsidRPr="00E145D6" w:rsidRDefault="00472C6E" w:rsidP="00472C6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45D6">
        <w:rPr>
          <w:rFonts w:ascii="Times New Roman" w:hAnsi="Times New Roman" w:cs="Times New Roman"/>
          <w:sz w:val="24"/>
          <w:szCs w:val="24"/>
        </w:rPr>
        <w:t>Все справки буду представлены в суд.</w:t>
      </w:r>
    </w:p>
    <w:p w:rsidR="00472C6E" w:rsidRDefault="00472C6E" w:rsidP="00472C6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>В соответствии с п.45 Постановления Пленума Верховного суда РФ</w:t>
      </w:r>
      <w:r>
        <w:rPr>
          <w:rFonts w:ascii="Times New Roman" w:hAnsi="Times New Roman" w:cs="Times New Roman"/>
          <w:sz w:val="24"/>
          <w:szCs w:val="24"/>
        </w:rPr>
        <w:t xml:space="preserve"> от 28.06.2012г. №17 «О рассмотрении судами гражданских дел по спорам о защите прав потребителей»</w:t>
      </w:r>
      <w:r w:rsidRPr="00604153">
        <w:rPr>
          <w:rFonts w:ascii="Times New Roman" w:hAnsi="Times New Roman" w:cs="Times New Roman"/>
          <w:sz w:val="24"/>
          <w:szCs w:val="24"/>
        </w:rPr>
        <w:t xml:space="preserve"> достаточным условием для удовлетворения требований потребителя о компенсации морального вреда является факт нарушения прав потребителя (так в </w:t>
      </w:r>
      <w:r>
        <w:rPr>
          <w:rFonts w:ascii="Times New Roman" w:hAnsi="Times New Roman" w:cs="Times New Roman"/>
          <w:sz w:val="24"/>
          <w:szCs w:val="24"/>
        </w:rPr>
        <w:t>истец</w:t>
      </w:r>
      <w:r w:rsidRPr="00604153">
        <w:rPr>
          <w:rFonts w:ascii="Times New Roman" w:hAnsi="Times New Roman" w:cs="Times New Roman"/>
          <w:sz w:val="24"/>
          <w:szCs w:val="24"/>
        </w:rPr>
        <w:t xml:space="preserve"> оценивает моральный вред в </w:t>
      </w:r>
      <w:r w:rsidRPr="00365BDB">
        <w:rPr>
          <w:rFonts w:ascii="Times New Roman" w:hAnsi="Times New Roman" w:cs="Times New Roman"/>
          <w:color w:val="FF0000"/>
          <w:sz w:val="24"/>
          <w:szCs w:val="24"/>
        </w:rPr>
        <w:t xml:space="preserve">3 000 </w:t>
      </w:r>
      <w:r w:rsidRPr="00604153">
        <w:rPr>
          <w:rFonts w:ascii="Times New Roman" w:hAnsi="Times New Roman" w:cs="Times New Roman"/>
          <w:sz w:val="24"/>
          <w:szCs w:val="24"/>
        </w:rPr>
        <w:t>руб.)</w:t>
      </w:r>
      <w:proofErr w:type="gramStart"/>
      <w:r w:rsidRPr="0060415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DB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Start"/>
      <w:r w:rsidRPr="00365BDB">
        <w:rPr>
          <w:rFonts w:ascii="Times New Roman" w:hAnsi="Times New Roman" w:cs="Times New Roman"/>
          <w:sz w:val="24"/>
          <w:szCs w:val="24"/>
          <w:highlight w:val="yellow"/>
        </w:rPr>
        <w:t>о</w:t>
      </w:r>
      <w:proofErr w:type="gramEnd"/>
      <w:r w:rsidRPr="00365BDB">
        <w:rPr>
          <w:rFonts w:ascii="Times New Roman" w:hAnsi="Times New Roman" w:cs="Times New Roman"/>
          <w:sz w:val="24"/>
          <w:szCs w:val="24"/>
          <w:highlight w:val="yellow"/>
        </w:rPr>
        <w:t>пишите, в чём выражались моральные страдания – например,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65BDB">
        <w:rPr>
          <w:rFonts w:ascii="Times New Roman" w:hAnsi="Times New Roman" w:cs="Times New Roman"/>
          <w:sz w:val="24"/>
          <w:szCs w:val="24"/>
          <w:highlight w:val="yellow"/>
        </w:rPr>
        <w:t>переживания, страх и т.п.)</w:t>
      </w:r>
    </w:p>
    <w:p w:rsidR="00472C6E" w:rsidRDefault="00472C6E" w:rsidP="00472C6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ответчик обязан выплатить истцу:</w:t>
      </w:r>
    </w:p>
    <w:p w:rsidR="00472C6E" w:rsidRDefault="00472C6E" w:rsidP="00472C6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BDB">
        <w:rPr>
          <w:rFonts w:ascii="Times New Roman" w:hAnsi="Times New Roman" w:cs="Times New Roman"/>
          <w:color w:val="FF0000"/>
          <w:sz w:val="24"/>
          <w:szCs w:val="24"/>
        </w:rPr>
        <w:t xml:space="preserve">1 000 </w:t>
      </w:r>
      <w:r>
        <w:rPr>
          <w:rFonts w:ascii="Times New Roman" w:hAnsi="Times New Roman" w:cs="Times New Roman"/>
          <w:sz w:val="24"/>
          <w:szCs w:val="24"/>
        </w:rPr>
        <w:t>руб. – сумм имущественного вреда.</w:t>
      </w:r>
    </w:p>
    <w:p w:rsidR="00472C6E" w:rsidRDefault="00472C6E" w:rsidP="00472C6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5BDB">
        <w:rPr>
          <w:rFonts w:ascii="Times New Roman" w:hAnsi="Times New Roman" w:cs="Times New Roman"/>
          <w:color w:val="FF0000"/>
          <w:sz w:val="24"/>
          <w:szCs w:val="24"/>
        </w:rPr>
        <w:t xml:space="preserve">3 000 </w:t>
      </w:r>
      <w:r>
        <w:rPr>
          <w:rFonts w:ascii="Times New Roman" w:hAnsi="Times New Roman" w:cs="Times New Roman"/>
          <w:sz w:val="24"/>
          <w:szCs w:val="24"/>
        </w:rPr>
        <w:t>руб. – компенсацию морального вреда</w:t>
      </w:r>
    </w:p>
    <w:p w:rsidR="00472C6E" w:rsidRPr="00604153" w:rsidRDefault="00472C6E" w:rsidP="00472C6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604153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6041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2C6E" w:rsidRDefault="00472C6E" w:rsidP="00472C6E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СУД</w:t>
      </w:r>
      <w:r w:rsidRPr="00604153">
        <w:rPr>
          <w:rFonts w:ascii="Times New Roman" w:hAnsi="Times New Roman" w:cs="Times New Roman"/>
          <w:sz w:val="24"/>
          <w:szCs w:val="24"/>
        </w:rPr>
        <w:t>:</w:t>
      </w:r>
    </w:p>
    <w:p w:rsidR="00472C6E" w:rsidRDefault="00472C6E" w:rsidP="00472C6E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72C6E" w:rsidRPr="00604153" w:rsidRDefault="00472C6E" w:rsidP="00472C6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ответчика в пользу истца:</w:t>
      </w:r>
    </w:p>
    <w:p w:rsidR="00472C6E" w:rsidRPr="00604153" w:rsidRDefault="00472C6E" w:rsidP="00472C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04153">
        <w:rPr>
          <w:rFonts w:ascii="Times New Roman" w:hAnsi="Times New Roman" w:cs="Times New Roman"/>
          <w:sz w:val="24"/>
          <w:szCs w:val="24"/>
        </w:rPr>
        <w:t xml:space="preserve">енежные средства в </w:t>
      </w:r>
      <w:r w:rsidRPr="00365BDB">
        <w:rPr>
          <w:rFonts w:ascii="Times New Roman" w:hAnsi="Times New Roman" w:cs="Times New Roman"/>
          <w:color w:val="FF0000"/>
          <w:sz w:val="24"/>
          <w:szCs w:val="24"/>
        </w:rPr>
        <w:t xml:space="preserve">размере 1 000 </w:t>
      </w:r>
      <w:r w:rsidRPr="0060415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, сумму имущественного вреда</w:t>
      </w:r>
      <w:r w:rsidRPr="00604153">
        <w:rPr>
          <w:rFonts w:ascii="Times New Roman" w:hAnsi="Times New Roman" w:cs="Times New Roman"/>
          <w:sz w:val="24"/>
          <w:szCs w:val="24"/>
        </w:rPr>
        <w:t>;</w:t>
      </w:r>
    </w:p>
    <w:p w:rsidR="00472C6E" w:rsidRDefault="00472C6E" w:rsidP="00472C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</w:t>
      </w:r>
      <w:r w:rsidRPr="00604153">
        <w:rPr>
          <w:rFonts w:ascii="Times New Roman" w:hAnsi="Times New Roman" w:cs="Times New Roman"/>
          <w:sz w:val="24"/>
          <w:szCs w:val="24"/>
        </w:rPr>
        <w:t xml:space="preserve"> в </w:t>
      </w:r>
      <w:r w:rsidRPr="00365BDB">
        <w:rPr>
          <w:rFonts w:ascii="Times New Roman" w:hAnsi="Times New Roman" w:cs="Times New Roman"/>
          <w:color w:val="FF0000"/>
          <w:sz w:val="24"/>
          <w:szCs w:val="24"/>
        </w:rPr>
        <w:t xml:space="preserve">размере 3 000 </w:t>
      </w:r>
      <w:r w:rsidRPr="00604153">
        <w:rPr>
          <w:rFonts w:ascii="Times New Roman" w:hAnsi="Times New Roman" w:cs="Times New Roman"/>
          <w:sz w:val="24"/>
          <w:szCs w:val="24"/>
        </w:rPr>
        <w:t>руб. в счёт возмещения морального вреда;</w:t>
      </w:r>
    </w:p>
    <w:p w:rsidR="00472C6E" w:rsidRPr="00604153" w:rsidRDefault="00472C6E" w:rsidP="00472C6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 за неисполнение требований потребителя.</w:t>
      </w:r>
    </w:p>
    <w:p w:rsidR="00472C6E" w:rsidRPr="00604153" w:rsidRDefault="00472C6E" w:rsidP="00472C6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2C6E" w:rsidRPr="00604153" w:rsidRDefault="00472C6E" w:rsidP="00472C6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2C6E" w:rsidRPr="00604153" w:rsidRDefault="00472C6E" w:rsidP="00472C6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>Приложения:</w:t>
      </w:r>
    </w:p>
    <w:p w:rsidR="00472C6E" w:rsidRDefault="00472C6E" w:rsidP="00472C6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направление искового заявления ответчику.</w:t>
      </w:r>
    </w:p>
    <w:p w:rsidR="00472C6E" w:rsidRPr="00604153" w:rsidRDefault="00472C6E" w:rsidP="00472C6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153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чека</w:t>
      </w:r>
      <w:r w:rsidRPr="00604153">
        <w:rPr>
          <w:rFonts w:ascii="Times New Roman" w:hAnsi="Times New Roman" w:cs="Times New Roman"/>
          <w:sz w:val="24"/>
          <w:szCs w:val="24"/>
        </w:rPr>
        <w:t xml:space="preserve"> </w:t>
      </w:r>
      <w:r w:rsidRPr="00365BDB">
        <w:rPr>
          <w:rFonts w:ascii="Times New Roman" w:hAnsi="Times New Roman" w:cs="Times New Roman"/>
          <w:color w:val="FF0000"/>
          <w:sz w:val="24"/>
          <w:szCs w:val="24"/>
        </w:rPr>
        <w:t>от 07.09.2019г.;</w:t>
      </w:r>
    </w:p>
    <w:p w:rsidR="00472C6E" w:rsidRPr="00604153" w:rsidRDefault="00472C6E" w:rsidP="00472C6E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45764" w:rsidRPr="00472C6E" w:rsidRDefault="00472C6E" w:rsidP="00472C6E">
      <w:pPr>
        <w:spacing w:after="0" w:line="360" w:lineRule="auto"/>
        <w:ind w:left="851"/>
        <w:jc w:val="both"/>
      </w:pPr>
      <w:r w:rsidRPr="00604153">
        <w:rPr>
          <w:rFonts w:ascii="Times New Roman" w:hAnsi="Times New Roman" w:cs="Times New Roman"/>
          <w:sz w:val="24"/>
          <w:szCs w:val="24"/>
        </w:rPr>
        <w:t>«</w:t>
      </w:r>
      <w:r w:rsidRPr="00365BDB">
        <w:rPr>
          <w:rFonts w:ascii="Times New Roman" w:hAnsi="Times New Roman" w:cs="Times New Roman"/>
          <w:color w:val="FF0000"/>
          <w:sz w:val="24"/>
          <w:szCs w:val="24"/>
        </w:rPr>
        <w:t>27» апреля 2020г.______________ И.И. Иванов</w:t>
      </w:r>
      <w:bookmarkStart w:id="0" w:name="_GoBack"/>
      <w:bookmarkEnd w:id="0"/>
    </w:p>
    <w:sectPr w:rsidR="00945764" w:rsidRPr="0047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550"/>
    <w:multiLevelType w:val="hybridMultilevel"/>
    <w:tmpl w:val="20F47678"/>
    <w:lvl w:ilvl="0" w:tplc="27CAF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3D5989"/>
    <w:multiLevelType w:val="hybridMultilevel"/>
    <w:tmpl w:val="59C07AA2"/>
    <w:lvl w:ilvl="0" w:tplc="3392DD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6125A2"/>
    <w:multiLevelType w:val="hybridMultilevel"/>
    <w:tmpl w:val="20F47678"/>
    <w:lvl w:ilvl="0" w:tplc="27CAF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C83357"/>
    <w:multiLevelType w:val="hybridMultilevel"/>
    <w:tmpl w:val="59C07AA2"/>
    <w:lvl w:ilvl="0" w:tplc="3392DD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64"/>
    <w:rsid w:val="00352CE5"/>
    <w:rsid w:val="00472C6E"/>
    <w:rsid w:val="0094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64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76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64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76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 дама</dc:creator>
  <cp:lastModifiedBy>милая дама</cp:lastModifiedBy>
  <cp:revision>2</cp:revision>
  <dcterms:created xsi:type="dcterms:W3CDTF">2020-04-30T11:15:00Z</dcterms:created>
  <dcterms:modified xsi:type="dcterms:W3CDTF">2020-04-30T11:15:00Z</dcterms:modified>
</cp:coreProperties>
</file>