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0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"/>
        <w:gridCol w:w="783"/>
        <w:gridCol w:w="1162"/>
        <w:gridCol w:w="1559"/>
        <w:gridCol w:w="5537"/>
      </w:tblGrid>
      <w:tr w:rsidR="00C70F86" w:rsidRPr="00A32DE1" w:rsidTr="00565481">
        <w:trPr>
          <w:trHeight w:val="315"/>
        </w:trPr>
        <w:tc>
          <w:tcPr>
            <w:tcW w:w="349" w:type="dxa"/>
            <w:tcMar>
              <w:top w:w="0" w:type="dxa"/>
              <w:left w:w="30" w:type="dxa"/>
              <w:bottom w:w="0" w:type="dxa"/>
              <w:right w:w="0" w:type="dxa"/>
            </w:tcMar>
          </w:tcPr>
          <w:p w:rsidR="00C70F86" w:rsidRPr="00A32DE1" w:rsidRDefault="00C70F86" w:rsidP="00565481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3" w:type="dxa"/>
            <w:tcMar>
              <w:top w:w="0" w:type="dxa"/>
              <w:left w:w="30" w:type="dxa"/>
              <w:bottom w:w="0" w:type="dxa"/>
              <w:right w:w="0" w:type="dxa"/>
            </w:tcMar>
          </w:tcPr>
          <w:p w:rsidR="00C70F86" w:rsidRPr="00A32DE1" w:rsidRDefault="00C70F86" w:rsidP="00565481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Mar>
              <w:top w:w="0" w:type="dxa"/>
              <w:left w:w="30" w:type="dxa"/>
              <w:bottom w:w="0" w:type="dxa"/>
              <w:right w:w="0" w:type="dxa"/>
            </w:tcMar>
          </w:tcPr>
          <w:p w:rsidR="00C70F86" w:rsidRPr="00A32DE1" w:rsidRDefault="00C70F86" w:rsidP="00565481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0" w:type="dxa"/>
            </w:tcMar>
          </w:tcPr>
          <w:p w:rsidR="00C70F86" w:rsidRPr="00A32DE1" w:rsidRDefault="00C70F86" w:rsidP="00565481">
            <w:pPr>
              <w:pStyle w:val="Standard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2DE1">
              <w:rPr>
                <w:rFonts w:ascii="Times New Roman" w:eastAsia="Times New Roman" w:hAnsi="Times New Roman" w:cs="Times New Roman"/>
                <w:b/>
                <w:lang w:eastAsia="ru-RU"/>
              </w:rPr>
              <w:t>Кому:</w:t>
            </w:r>
          </w:p>
        </w:tc>
        <w:tc>
          <w:tcPr>
            <w:tcW w:w="5537" w:type="dxa"/>
            <w:tcMar>
              <w:top w:w="0" w:type="dxa"/>
              <w:left w:w="30" w:type="dxa"/>
              <w:bottom w:w="0" w:type="dxa"/>
              <w:right w:w="0" w:type="dxa"/>
            </w:tcMar>
          </w:tcPr>
          <w:p w:rsidR="00C70F86" w:rsidRPr="00872F0A" w:rsidRDefault="00C70F86" w:rsidP="00565481">
            <w:pPr>
              <w:pStyle w:val="a3"/>
              <w:spacing w:line="0" w:lineRule="atLeast"/>
              <w:rPr>
                <w:sz w:val="22"/>
                <w:szCs w:val="22"/>
              </w:rPr>
            </w:pPr>
            <w:r w:rsidRPr="00872F0A">
              <w:rPr>
                <w:sz w:val="22"/>
                <w:szCs w:val="22"/>
              </w:rPr>
              <w:t>ФИО</w:t>
            </w:r>
          </w:p>
          <w:p w:rsidR="00C70F86" w:rsidRPr="00872F0A" w:rsidRDefault="00C70F86" w:rsidP="00565481">
            <w:pPr>
              <w:pStyle w:val="a3"/>
              <w:spacing w:line="0" w:lineRule="atLeast"/>
              <w:rPr>
                <w:sz w:val="22"/>
                <w:szCs w:val="22"/>
              </w:rPr>
            </w:pPr>
            <w:r w:rsidRPr="00872F0A">
              <w:rPr>
                <w:sz w:val="22"/>
                <w:szCs w:val="22"/>
              </w:rPr>
              <w:t>Адрес: __________, Свердловская обл., г. Екатеринбург, ул. _________</w:t>
            </w:r>
            <w:proofErr w:type="gramStart"/>
            <w:r w:rsidRPr="00872F0A">
              <w:rPr>
                <w:sz w:val="22"/>
                <w:szCs w:val="22"/>
              </w:rPr>
              <w:t xml:space="preserve"> ,</w:t>
            </w:r>
            <w:proofErr w:type="gramEnd"/>
            <w:r w:rsidRPr="00872F0A">
              <w:rPr>
                <w:sz w:val="22"/>
                <w:szCs w:val="22"/>
              </w:rPr>
              <w:t xml:space="preserve"> д. ___, кв. ____</w:t>
            </w:r>
          </w:p>
          <w:p w:rsidR="00C70F86" w:rsidRPr="00A32DE1" w:rsidRDefault="00C70F86" w:rsidP="00565481">
            <w:pPr>
              <w:pStyle w:val="a3"/>
              <w:spacing w:line="0" w:lineRule="atLeast"/>
              <w:rPr>
                <w:sz w:val="22"/>
                <w:szCs w:val="22"/>
              </w:rPr>
            </w:pPr>
          </w:p>
        </w:tc>
      </w:tr>
      <w:tr w:rsidR="00C70F86" w:rsidRPr="00A32DE1" w:rsidTr="00565481">
        <w:trPr>
          <w:trHeight w:val="315"/>
        </w:trPr>
        <w:tc>
          <w:tcPr>
            <w:tcW w:w="349" w:type="dxa"/>
            <w:tcMar>
              <w:top w:w="0" w:type="dxa"/>
              <w:left w:w="30" w:type="dxa"/>
              <w:bottom w:w="0" w:type="dxa"/>
              <w:right w:w="0" w:type="dxa"/>
            </w:tcMar>
          </w:tcPr>
          <w:p w:rsidR="00C70F86" w:rsidRPr="00A32DE1" w:rsidRDefault="00C70F86" w:rsidP="00565481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3" w:type="dxa"/>
            <w:tcMar>
              <w:top w:w="0" w:type="dxa"/>
              <w:left w:w="30" w:type="dxa"/>
              <w:bottom w:w="0" w:type="dxa"/>
              <w:right w:w="0" w:type="dxa"/>
            </w:tcMar>
          </w:tcPr>
          <w:p w:rsidR="00C70F86" w:rsidRPr="00A32DE1" w:rsidRDefault="00C70F86" w:rsidP="00565481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Mar>
              <w:top w:w="0" w:type="dxa"/>
              <w:left w:w="30" w:type="dxa"/>
              <w:bottom w:w="0" w:type="dxa"/>
              <w:right w:w="0" w:type="dxa"/>
            </w:tcMar>
          </w:tcPr>
          <w:p w:rsidR="00C70F86" w:rsidRPr="00A32DE1" w:rsidRDefault="00C70F86" w:rsidP="00565481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0" w:type="dxa"/>
            </w:tcMar>
          </w:tcPr>
          <w:p w:rsidR="00C70F86" w:rsidRPr="00A32DE1" w:rsidRDefault="00C70F86" w:rsidP="00565481">
            <w:pPr>
              <w:pStyle w:val="Standard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2DE1">
              <w:rPr>
                <w:rFonts w:ascii="Times New Roman" w:eastAsia="Times New Roman" w:hAnsi="Times New Roman" w:cs="Times New Roman"/>
                <w:b/>
                <w:lang w:eastAsia="ru-RU"/>
              </w:rPr>
              <w:t>От кого:</w:t>
            </w:r>
          </w:p>
        </w:tc>
        <w:tc>
          <w:tcPr>
            <w:tcW w:w="5537" w:type="dxa"/>
            <w:tcMar>
              <w:top w:w="0" w:type="dxa"/>
              <w:left w:w="30" w:type="dxa"/>
              <w:bottom w:w="0" w:type="dxa"/>
              <w:right w:w="0" w:type="dxa"/>
            </w:tcMar>
          </w:tcPr>
          <w:p w:rsidR="00C70F86" w:rsidRPr="00872F0A" w:rsidRDefault="00C70F86" w:rsidP="00565481">
            <w:pPr>
              <w:pStyle w:val="a3"/>
              <w:spacing w:line="0" w:lineRule="atLeast"/>
              <w:rPr>
                <w:sz w:val="22"/>
                <w:szCs w:val="22"/>
              </w:rPr>
            </w:pPr>
            <w:r w:rsidRPr="00872F0A">
              <w:rPr>
                <w:sz w:val="22"/>
                <w:szCs w:val="22"/>
              </w:rPr>
              <w:t>ФИО</w:t>
            </w:r>
          </w:p>
          <w:p w:rsidR="00C70F86" w:rsidRPr="00872F0A" w:rsidRDefault="00C70F86" w:rsidP="00565481">
            <w:pPr>
              <w:pStyle w:val="a3"/>
              <w:spacing w:line="0" w:lineRule="atLeast"/>
              <w:rPr>
                <w:sz w:val="22"/>
                <w:szCs w:val="22"/>
              </w:rPr>
            </w:pPr>
            <w:r w:rsidRPr="00872F0A">
              <w:rPr>
                <w:sz w:val="22"/>
                <w:szCs w:val="22"/>
              </w:rPr>
              <w:t>Адрес: __________, Свердловская обл., г. Екатеринбург, ул. _________</w:t>
            </w:r>
            <w:proofErr w:type="gramStart"/>
            <w:r w:rsidRPr="00872F0A">
              <w:rPr>
                <w:sz w:val="22"/>
                <w:szCs w:val="22"/>
              </w:rPr>
              <w:t xml:space="preserve"> ,</w:t>
            </w:r>
            <w:proofErr w:type="gramEnd"/>
            <w:r w:rsidRPr="00872F0A">
              <w:rPr>
                <w:sz w:val="22"/>
                <w:szCs w:val="22"/>
              </w:rPr>
              <w:t xml:space="preserve"> д. ___, кв. ____</w:t>
            </w:r>
          </w:p>
          <w:p w:rsidR="00C70F86" w:rsidRPr="00872F0A" w:rsidRDefault="00C70F86" w:rsidP="00565481">
            <w:pPr>
              <w:pStyle w:val="a3"/>
              <w:spacing w:line="0" w:lineRule="atLeast"/>
              <w:rPr>
                <w:sz w:val="22"/>
                <w:szCs w:val="22"/>
              </w:rPr>
            </w:pPr>
            <w:r w:rsidRPr="00872F0A">
              <w:rPr>
                <w:sz w:val="22"/>
                <w:szCs w:val="22"/>
              </w:rPr>
              <w:t>тел. +7(___) ___-__-__</w:t>
            </w:r>
          </w:p>
          <w:p w:rsidR="00C70F86" w:rsidRDefault="00C70F86" w:rsidP="00565481">
            <w:pPr>
              <w:pStyle w:val="a3"/>
              <w:spacing w:line="0" w:lineRule="atLeast"/>
              <w:rPr>
                <w:sz w:val="22"/>
                <w:szCs w:val="22"/>
              </w:rPr>
            </w:pPr>
            <w:proofErr w:type="spellStart"/>
            <w:r w:rsidRPr="00872F0A">
              <w:rPr>
                <w:sz w:val="22"/>
                <w:szCs w:val="22"/>
              </w:rPr>
              <w:t>Email</w:t>
            </w:r>
            <w:proofErr w:type="spellEnd"/>
            <w:r w:rsidRPr="00872F0A">
              <w:rPr>
                <w:sz w:val="22"/>
                <w:szCs w:val="22"/>
              </w:rPr>
              <w:t>: ________</w:t>
            </w:r>
          </w:p>
          <w:p w:rsidR="00C70F86" w:rsidRPr="00A32DE1" w:rsidRDefault="00C70F86" w:rsidP="00565481">
            <w:pPr>
              <w:pStyle w:val="a3"/>
              <w:spacing w:line="0" w:lineRule="atLeast"/>
              <w:rPr>
                <w:sz w:val="22"/>
                <w:szCs w:val="22"/>
              </w:rPr>
            </w:pPr>
          </w:p>
        </w:tc>
      </w:tr>
    </w:tbl>
    <w:p w:rsidR="00C70F86" w:rsidRPr="00A32DE1" w:rsidRDefault="00C70F86" w:rsidP="00C70F86">
      <w:pPr>
        <w:ind w:firstLine="0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C70F86" w:rsidRPr="00A32DE1" w:rsidRDefault="00C70F86" w:rsidP="00C70F86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32DE1">
        <w:rPr>
          <w:rFonts w:ascii="Times New Roman" w:eastAsia="Times New Roman" w:hAnsi="Times New Roman" w:cs="Times New Roman"/>
          <w:b/>
          <w:lang w:eastAsia="ru-RU"/>
        </w:rPr>
        <w:t>ДОСУДЕБНАЯ ПРЕТЕНЗИЯ</w:t>
      </w:r>
    </w:p>
    <w:p w:rsidR="00C70F86" w:rsidRPr="00A32DE1" w:rsidRDefault="00C70F86" w:rsidP="00C70F86">
      <w:pPr>
        <w:ind w:firstLine="0"/>
        <w:jc w:val="center"/>
        <w:rPr>
          <w:rFonts w:ascii="Times New Roman" w:hAnsi="Times New Roman" w:cs="Times New Roman"/>
          <w:b/>
          <w:u w:val="single"/>
        </w:rPr>
      </w:pPr>
    </w:p>
    <w:p w:rsidR="00C70F86" w:rsidRPr="00872F0A" w:rsidRDefault="00C70F86" w:rsidP="00C70F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0F86" w:rsidRDefault="00C70F86" w:rsidP="00C70F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72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_______________г. между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мной - ФИО (далее – займодавец) и</w:t>
      </w:r>
      <w:r w:rsidRPr="00872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ФИО (далее – заемщик) был заключен договор займа в простой письменной форме.</w:t>
      </w:r>
      <w:proofErr w:type="gramEnd"/>
      <w:r w:rsidRPr="00872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Так, в подтверждение заключения договора займа и определения его условий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должником</w:t>
      </w:r>
      <w:r w:rsidRPr="00872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дана расписка, удостоверяющая передачу мной денежных средств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ФИО</w:t>
      </w:r>
      <w:r w:rsidRPr="00872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долг. </w:t>
      </w:r>
    </w:p>
    <w:p w:rsidR="00C70F86" w:rsidRPr="00872F0A" w:rsidRDefault="00C70F86" w:rsidP="00C70F86">
      <w:pPr>
        <w:spacing w:line="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условиями, указанными в договоре займа: </w:t>
      </w:r>
    </w:p>
    <w:p w:rsidR="00C70F86" w:rsidRPr="00872F0A" w:rsidRDefault="00C70F86" w:rsidP="00C70F86">
      <w:pPr>
        <w:spacing w:line="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872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Сумма займа составляет ____________ рублей; </w:t>
      </w:r>
    </w:p>
    <w:p w:rsidR="00C70F86" w:rsidRDefault="00C70F86" w:rsidP="00C70F86">
      <w:pPr>
        <w:spacing w:line="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872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Срок возврата денежных средств – _____________ </w:t>
      </w:r>
      <w:proofErr w:type="gramStart"/>
      <w:r w:rsidRPr="00872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872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70F86" w:rsidRPr="00A32DE1" w:rsidRDefault="00C70F86" w:rsidP="00C70F86">
      <w:pPr>
        <w:spacing w:line="0" w:lineRule="atLeast"/>
        <w:rPr>
          <w:rFonts w:ascii="Times New Roman" w:hAnsi="Times New Roman" w:cs="Times New Roman"/>
        </w:rPr>
      </w:pPr>
      <w:r w:rsidRPr="00A32DE1">
        <w:rPr>
          <w:rFonts w:ascii="Times New Roman" w:hAnsi="Times New Roman" w:cs="Times New Roman"/>
        </w:rPr>
        <w:t>По смыслу ст. 153 ГК РФ, сделками признаются действия граждан и юридических лиц, направленные на установление, изменение или прекращение гражданских прав и обязанностей.</w:t>
      </w:r>
    </w:p>
    <w:p w:rsidR="00C70F86" w:rsidRPr="00A32DE1" w:rsidRDefault="00C70F86" w:rsidP="00C70F86">
      <w:pPr>
        <w:spacing w:line="0" w:lineRule="atLeast"/>
        <w:rPr>
          <w:rFonts w:ascii="Times New Roman" w:hAnsi="Times New Roman" w:cs="Times New Roman"/>
        </w:rPr>
      </w:pPr>
      <w:proofErr w:type="gramStart"/>
      <w:r w:rsidRPr="00A32DE1">
        <w:rPr>
          <w:rFonts w:ascii="Times New Roman" w:hAnsi="Times New Roman" w:cs="Times New Roman"/>
        </w:rPr>
        <w:t xml:space="preserve">Согласно </w:t>
      </w:r>
      <w:hyperlink r:id="rId6" w:tooltip="&quot;Гражданский кодекс Российской Федерации (часть первая)&quot; от 30.11.1994 N 51-ФЗ (ред. от 29.07.2017) (с изм. и доп., вступ. в силу с 06.08.2017)------------ Недействующая редакция{КонсультантПлюс}" w:history="1">
        <w:r w:rsidRPr="00A32DE1">
          <w:rPr>
            <w:rFonts w:ascii="Times New Roman" w:hAnsi="Times New Roman" w:cs="Times New Roman"/>
          </w:rPr>
          <w:t>п. 1 ст. 160</w:t>
        </w:r>
      </w:hyperlink>
      <w:r w:rsidRPr="00A32DE1">
        <w:rPr>
          <w:rFonts w:ascii="Times New Roman" w:hAnsi="Times New Roman" w:cs="Times New Roman"/>
        </w:rPr>
        <w:t xml:space="preserve"> ГК РФ, двусторонние (многосторонние) сделки могут совершаться способами, установленными </w:t>
      </w:r>
      <w:hyperlink r:id="rId7" w:tooltip="&quot;Гражданский кодекс Российской Федерации (часть первая)&quot; от 30.11.1994 N 51-ФЗ (ред. от 29.07.2017) (с изм. и доп., вступ. в силу с 06.08.2017)------------ Недействующая редакция{КонсультантПлюс}" w:history="1">
        <w:proofErr w:type="spellStart"/>
        <w:r w:rsidRPr="00A32DE1">
          <w:rPr>
            <w:rFonts w:ascii="Times New Roman" w:hAnsi="Times New Roman" w:cs="Times New Roman"/>
          </w:rPr>
          <w:t>п.п</w:t>
        </w:r>
        <w:proofErr w:type="spellEnd"/>
        <w:r w:rsidRPr="00A32DE1">
          <w:rPr>
            <w:rFonts w:ascii="Times New Roman" w:hAnsi="Times New Roman" w:cs="Times New Roman"/>
          </w:rPr>
          <w:t>. 2</w:t>
        </w:r>
      </w:hyperlink>
      <w:r w:rsidRPr="00A32DE1">
        <w:rPr>
          <w:rFonts w:ascii="Times New Roman" w:hAnsi="Times New Roman" w:cs="Times New Roman"/>
        </w:rPr>
        <w:t xml:space="preserve"> и </w:t>
      </w:r>
      <w:hyperlink r:id="rId8" w:tooltip="&quot;Гражданский кодекс Российской Федерации (часть первая)&quot; от 30.11.1994 N 51-ФЗ (ред. от 29.07.2017) (с изм. и доп., вступ. в силу с 06.08.2017)------------ Недействующая редакция{КонсультантПлюс}" w:history="1">
        <w:r w:rsidRPr="00A32DE1">
          <w:rPr>
            <w:rFonts w:ascii="Times New Roman" w:hAnsi="Times New Roman" w:cs="Times New Roman"/>
          </w:rPr>
          <w:t>3 ст. 434</w:t>
        </w:r>
      </w:hyperlink>
      <w:r w:rsidRPr="00A32DE1">
        <w:rPr>
          <w:rFonts w:ascii="Times New Roman" w:hAnsi="Times New Roman" w:cs="Times New Roman"/>
        </w:rPr>
        <w:t xml:space="preserve"> названного кодекса.</w:t>
      </w:r>
      <w:proofErr w:type="gramEnd"/>
    </w:p>
    <w:p w:rsidR="00C70F86" w:rsidRDefault="00C70F86" w:rsidP="00C70F86">
      <w:pPr>
        <w:spacing w:line="0" w:lineRule="atLeast"/>
        <w:rPr>
          <w:rFonts w:ascii="Times New Roman" w:hAnsi="Times New Roman" w:cs="Times New Roman"/>
        </w:rPr>
      </w:pPr>
      <w:proofErr w:type="gramStart"/>
      <w:r w:rsidRPr="00A32DE1">
        <w:rPr>
          <w:rFonts w:ascii="Times New Roman" w:hAnsi="Times New Roman" w:cs="Times New Roman"/>
        </w:rPr>
        <w:t xml:space="preserve">Согласно </w:t>
      </w:r>
      <w:hyperlink r:id="rId9" w:tooltip="&quot;Гражданский кодекс Российской Федерации (часть вторая)&quot; от 26.01.1996 N 14-ФЗ (ред. от 23.05.2016)------------ Недействующая редакция{КонсультантПлюс}" w:history="1">
        <w:r w:rsidRPr="00A32DE1">
          <w:rPr>
            <w:rFonts w:ascii="Times New Roman" w:hAnsi="Times New Roman" w:cs="Times New Roman"/>
          </w:rPr>
          <w:t>ст. 807</w:t>
        </w:r>
      </w:hyperlink>
      <w:r w:rsidRPr="00A32DE1">
        <w:rPr>
          <w:rFonts w:ascii="Times New Roman" w:hAnsi="Times New Roman" w:cs="Times New Roman"/>
        </w:rPr>
        <w:t xml:space="preserve"> ГК РФ, по договору займа одна сторона (займодавец) передает или обязуется передать в собственность другой стороне (заемщику) деньги, вещи, определенные родовыми признаками, или ценные бумаги, а заемщик обязуется возвратить займодавцу такую же сумму денег (сумму займа) или равное количество полученных им вещей того же рода и качества либо таких же ценных бумаг.</w:t>
      </w:r>
      <w:proofErr w:type="gramEnd"/>
    </w:p>
    <w:p w:rsidR="00C70F86" w:rsidRPr="00447CB6" w:rsidRDefault="00C70F86" w:rsidP="00C70F86">
      <w:pPr>
        <w:ind w:firstLine="851"/>
        <w:rPr>
          <w:rFonts w:ascii="Times New Roman" w:hAnsi="Times New Roman" w:cs="Times New Roman"/>
        </w:rPr>
      </w:pPr>
      <w:r w:rsidRPr="00447CB6">
        <w:rPr>
          <w:rFonts w:ascii="Times New Roman" w:hAnsi="Times New Roman" w:cs="Times New Roman"/>
        </w:rPr>
        <w:t>В соответствии со ст. 810 ГК РФ заемщик обязан возвратить займодавцу полученную сумму займа в срок и в порядке, которые предусмотрены договором займа.</w:t>
      </w:r>
    </w:p>
    <w:p w:rsidR="00C70F86" w:rsidRPr="00447CB6" w:rsidRDefault="00C70F86" w:rsidP="00C70F86">
      <w:pPr>
        <w:ind w:firstLine="851"/>
        <w:rPr>
          <w:rFonts w:ascii="Times New Roman" w:hAnsi="Times New Roman" w:cs="Times New Roman"/>
        </w:rPr>
      </w:pPr>
      <w:r w:rsidRPr="00447CB6">
        <w:rPr>
          <w:rFonts w:ascii="Times New Roman" w:hAnsi="Times New Roman" w:cs="Times New Roman"/>
        </w:rPr>
        <w:t>В соответствии со ст. 309, 310 ГК РФ обязательства должны исполняться надлежащим образом, что подразумевает исполнение в надлежащий срок, в надлежащем объеме. Односторонний отказ от исполнения обязательства и одностороннее изменение его условий не допускаются, за исключением случаев, предусмотренных настоящим Кодексом, другими законами или иными правовыми актами.</w:t>
      </w:r>
    </w:p>
    <w:p w:rsidR="00C70F86" w:rsidRPr="0021604B" w:rsidRDefault="00C70F86" w:rsidP="00C70F86">
      <w:pPr>
        <w:ind w:firstLine="851"/>
        <w:rPr>
          <w:rFonts w:ascii="Times New Roman" w:hAnsi="Times New Roman" w:cs="Times New Roman"/>
        </w:rPr>
      </w:pPr>
      <w:r w:rsidRPr="0021604B">
        <w:rPr>
          <w:rFonts w:ascii="Times New Roman" w:hAnsi="Times New Roman" w:cs="Times New Roman"/>
        </w:rPr>
        <w:t xml:space="preserve">До настоящего момента денежные средства </w:t>
      </w:r>
      <w:r>
        <w:rPr>
          <w:rFonts w:ascii="Times New Roman" w:hAnsi="Times New Roman" w:cs="Times New Roman"/>
        </w:rPr>
        <w:t>должни</w:t>
      </w:r>
      <w:r w:rsidRPr="0021604B">
        <w:rPr>
          <w:rFonts w:ascii="Times New Roman" w:hAnsi="Times New Roman" w:cs="Times New Roman"/>
        </w:rPr>
        <w:t xml:space="preserve">ком мне не возвращены. </w:t>
      </w:r>
    </w:p>
    <w:p w:rsidR="00C70F86" w:rsidRDefault="00C70F86" w:rsidP="00C70F86">
      <w:pPr>
        <w:spacing w:line="0" w:lineRule="atLeast"/>
        <w:rPr>
          <w:rFonts w:ascii="Times New Roman" w:hAnsi="Times New Roman"/>
        </w:rPr>
      </w:pPr>
    </w:p>
    <w:p w:rsidR="00C70F86" w:rsidRPr="008816D8" w:rsidRDefault="00C70F86" w:rsidP="00C70F86">
      <w:pPr>
        <w:spacing w:line="0" w:lineRule="atLeast"/>
        <w:rPr>
          <w:rFonts w:ascii="Times New Roman" w:hAnsi="Times New Roman"/>
        </w:rPr>
      </w:pPr>
      <w:r w:rsidRPr="008816D8">
        <w:rPr>
          <w:rFonts w:ascii="Times New Roman" w:hAnsi="Times New Roman"/>
        </w:rPr>
        <w:t xml:space="preserve">Согласно </w:t>
      </w:r>
      <w:hyperlink r:id="rId10" w:tooltip="&quot;Гражданский кодекс Российской Федерации (часть первая)&quot; от 30.11.1994 N 51-ФЗ (ред. от 02.11.2013)------------ Недействующая редакция{КонсультантПлюс}" w:history="1">
        <w:r w:rsidRPr="008816D8">
          <w:rPr>
            <w:rFonts w:ascii="Times New Roman" w:hAnsi="Times New Roman"/>
          </w:rPr>
          <w:t>п. 1 ст. 395</w:t>
        </w:r>
      </w:hyperlink>
      <w:r w:rsidRPr="008816D8">
        <w:rPr>
          <w:rFonts w:ascii="Times New Roman" w:hAnsi="Times New Roman"/>
        </w:rPr>
        <w:t xml:space="preserve"> Гражданского кодекса Российской Федерации за пользование 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сбережения за счет другого лица подлежат уплате проценты на сумму этих средств. Размер процентов определяется существующей в месте жительства кредитора, а если кредитором является юридическое лицо, в месте его нахождения учетной ставкой банковского процента на день исполнения денежного обязательства или его соответствующей части.</w:t>
      </w:r>
    </w:p>
    <w:p w:rsidR="00C70F86" w:rsidRPr="008816D8" w:rsidRDefault="00C70F86" w:rsidP="00C70F86">
      <w:pPr>
        <w:spacing w:line="0" w:lineRule="atLeast"/>
        <w:rPr>
          <w:rFonts w:ascii="Times New Roman" w:hAnsi="Times New Roman"/>
        </w:rPr>
      </w:pPr>
      <w:r w:rsidRPr="008816D8">
        <w:rPr>
          <w:rFonts w:ascii="Times New Roman" w:hAnsi="Times New Roman"/>
        </w:rPr>
        <w:t>Указанная норма является мерой гражданско-правовой ответственности и средством защиты стороны в обязательстве от неправомерного пользования должником денежными средствами кредитора, направленным на исключение последствий инфляционных процессов, влекущих обесценение денежных средств (в том числе безналичных) и снижение их покупательной способности.</w:t>
      </w:r>
    </w:p>
    <w:p w:rsidR="00C70F86" w:rsidRPr="008816D8" w:rsidRDefault="00C70F86" w:rsidP="00C70F86">
      <w:pPr>
        <w:rPr>
          <w:rFonts w:ascii="Times New Roman" w:eastAsia="Times New Roman" w:hAnsi="Times New Roman"/>
        </w:rPr>
      </w:pPr>
      <w:r w:rsidRPr="008816D8">
        <w:rPr>
          <w:rFonts w:ascii="Times New Roman" w:hAnsi="Times New Roman"/>
        </w:rPr>
        <w:t>В соответствии с ч. 3 ст. 395 ГК РФ проценты за пользование чужими средствами взимаются по день уплаты суммы этих сре</w:t>
      </w:r>
      <w:proofErr w:type="gramStart"/>
      <w:r w:rsidRPr="008816D8">
        <w:rPr>
          <w:rFonts w:ascii="Times New Roman" w:hAnsi="Times New Roman"/>
        </w:rPr>
        <w:t>дств кр</w:t>
      </w:r>
      <w:proofErr w:type="gramEnd"/>
      <w:r w:rsidRPr="008816D8">
        <w:rPr>
          <w:rFonts w:ascii="Times New Roman" w:hAnsi="Times New Roman"/>
        </w:rPr>
        <w:t xml:space="preserve">едитору, если законом, иными правовыми актами или договором не установлен для начисления процентов более короткий срок. </w:t>
      </w:r>
    </w:p>
    <w:p w:rsidR="00C70F86" w:rsidRDefault="00C70F86" w:rsidP="00C70F86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Установленный срок</w:t>
      </w:r>
      <w:r w:rsidRPr="0021604B">
        <w:rPr>
          <w:rFonts w:ascii="Times New Roman" w:hAnsi="Times New Roman" w:cs="Times New Roman"/>
        </w:rPr>
        <w:t xml:space="preserve"> для возврата суммы займа</w:t>
      </w:r>
      <w:r>
        <w:rPr>
          <w:rFonts w:ascii="Times New Roman" w:hAnsi="Times New Roman" w:cs="Times New Roman"/>
        </w:rPr>
        <w:t xml:space="preserve"> - _______ г.</w:t>
      </w:r>
      <w:r w:rsidRPr="0021604B">
        <w:rPr>
          <w:rFonts w:ascii="Times New Roman" w:hAnsi="Times New Roman" w:cs="Times New Roman"/>
        </w:rPr>
        <w:t>, а значит,</w:t>
      </w:r>
      <w:r>
        <w:rPr>
          <w:rFonts w:ascii="Times New Roman" w:hAnsi="Times New Roman" w:cs="Times New Roman"/>
        </w:rPr>
        <w:t xml:space="preserve"> проценты за пользование чужими денежными средствами подлежат начислению со следующего дня, т.е.</w:t>
      </w:r>
      <w:r w:rsidRPr="002160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 г.</w:t>
      </w:r>
      <w:r w:rsidRPr="0021604B">
        <w:rPr>
          <w:rFonts w:ascii="Times New Roman" w:hAnsi="Times New Roman" w:cs="Times New Roman"/>
        </w:rPr>
        <w:t xml:space="preserve"> на сумму </w:t>
      </w:r>
      <w:r>
        <w:rPr>
          <w:rFonts w:ascii="Times New Roman" w:hAnsi="Times New Roman" w:cs="Times New Roman"/>
        </w:rPr>
        <w:t xml:space="preserve">в размере </w:t>
      </w:r>
      <w:r w:rsidRPr="0021604B">
        <w:rPr>
          <w:rFonts w:ascii="Times New Roman" w:hAnsi="Times New Roman" w:cs="Times New Roman"/>
        </w:rPr>
        <w:t xml:space="preserve">займа – </w:t>
      </w:r>
      <w:r>
        <w:rPr>
          <w:rFonts w:ascii="Times New Roman" w:hAnsi="Times New Roman" w:cs="Times New Roman"/>
        </w:rPr>
        <w:t>_________</w:t>
      </w:r>
      <w:r w:rsidRPr="0021604B">
        <w:rPr>
          <w:rFonts w:ascii="Times New Roman" w:hAnsi="Times New Roman" w:cs="Times New Roman"/>
        </w:rPr>
        <w:t xml:space="preserve"> руб. </w:t>
      </w:r>
    </w:p>
    <w:p w:rsidR="00C70F86" w:rsidRPr="008816D8" w:rsidRDefault="00C70F86" w:rsidP="00C70F86">
      <w:pPr>
        <w:rPr>
          <w:rFonts w:ascii="Times New Roman" w:eastAsia="Times New Roman" w:hAnsi="Times New Roman"/>
        </w:rPr>
      </w:pPr>
    </w:p>
    <w:p w:rsidR="00C70F86" w:rsidRPr="00A32DE1" w:rsidRDefault="00C70F86" w:rsidP="00C70F8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lang w:eastAsia="ru-RU"/>
        </w:rPr>
      </w:pPr>
    </w:p>
    <w:p w:rsidR="00C70F86" w:rsidRPr="00A32DE1" w:rsidRDefault="00C70F86" w:rsidP="00C70F8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lang w:eastAsia="ru-RU"/>
        </w:rPr>
      </w:pPr>
      <w:r w:rsidRPr="00A32DE1">
        <w:rPr>
          <w:rFonts w:ascii="Times New Roman" w:eastAsia="Times New Roman" w:hAnsi="Times New Roman" w:cs="Times New Roman"/>
          <w:lang w:eastAsia="ru-RU"/>
        </w:rPr>
        <w:t xml:space="preserve">На основании </w:t>
      </w:r>
      <w:proofErr w:type="gramStart"/>
      <w:r w:rsidRPr="00A32DE1">
        <w:rPr>
          <w:rFonts w:ascii="Times New Roman" w:eastAsia="Times New Roman" w:hAnsi="Times New Roman" w:cs="Times New Roman"/>
          <w:lang w:eastAsia="ru-RU"/>
        </w:rPr>
        <w:t>вышеизложенного</w:t>
      </w:r>
      <w:proofErr w:type="gramEnd"/>
      <w:r w:rsidRPr="00A32DE1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C70F86" w:rsidRPr="00A32DE1" w:rsidRDefault="00C70F86" w:rsidP="00C70F86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32DE1">
        <w:rPr>
          <w:rFonts w:ascii="Times New Roman" w:eastAsia="Times New Roman" w:hAnsi="Times New Roman" w:cs="Times New Roman"/>
          <w:b/>
          <w:lang w:eastAsia="ru-RU"/>
        </w:rPr>
        <w:t>ТРЕБУЕМ:</w:t>
      </w:r>
    </w:p>
    <w:p w:rsidR="00C70F86" w:rsidRPr="00A32DE1" w:rsidRDefault="00C70F86" w:rsidP="00C70F86">
      <w:pPr>
        <w:numPr>
          <w:ilvl w:val="0"/>
          <w:numId w:val="1"/>
        </w:num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A32DE1">
        <w:rPr>
          <w:rFonts w:ascii="Times New Roman" w:eastAsia="Calibri" w:hAnsi="Times New Roman" w:cs="Times New Roman"/>
          <w:color w:val="000000"/>
        </w:rPr>
        <w:t xml:space="preserve">возвратить </w:t>
      </w:r>
      <w:r>
        <w:rPr>
          <w:rFonts w:ascii="Times New Roman" w:eastAsia="Calibri" w:hAnsi="Times New Roman" w:cs="Times New Roman"/>
          <w:color w:val="000000"/>
        </w:rPr>
        <w:t xml:space="preserve">сумму заложенности </w:t>
      </w:r>
      <w:r w:rsidRPr="00A32DE1">
        <w:rPr>
          <w:rFonts w:ascii="Times New Roman" w:eastAsia="Calibri" w:hAnsi="Times New Roman" w:cs="Times New Roman"/>
          <w:color w:val="000000"/>
        </w:rPr>
        <w:t>в размере</w:t>
      </w:r>
      <w:r w:rsidRPr="00A32DE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A32DE1">
        <w:rPr>
          <w:rFonts w:ascii="Times New Roman" w:eastAsia="Times New Roman" w:hAnsi="Times New Roman" w:cs="Times New Roman"/>
          <w:lang w:eastAsia="ru-RU"/>
        </w:rPr>
        <w:t xml:space="preserve"> руб. 00 коп</w:t>
      </w:r>
      <w:proofErr w:type="gramStart"/>
      <w:r w:rsidRPr="00A32DE1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а также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проивести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расчет и уплатить проценты за пользование чужими денежными средствами до момента возврата долга - </w:t>
      </w:r>
      <w:r w:rsidRPr="00A32DE1">
        <w:rPr>
          <w:rFonts w:ascii="Times New Roman" w:eastAsia="Times New Roman" w:hAnsi="Times New Roman" w:cs="Times New Roman"/>
          <w:lang w:eastAsia="ru-RU"/>
        </w:rPr>
        <w:t>перечислив указанные средства по следующим реквизитам: ___________.</w:t>
      </w:r>
    </w:p>
    <w:p w:rsidR="00C70F86" w:rsidRPr="00A32DE1" w:rsidRDefault="00C70F86" w:rsidP="00C70F86">
      <w:pPr>
        <w:autoSpaceDE w:val="0"/>
        <w:autoSpaceDN w:val="0"/>
        <w:adjustRightInd w:val="0"/>
        <w:ind w:left="1260"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C70F86" w:rsidRPr="00A32DE1" w:rsidRDefault="00C70F86" w:rsidP="00C70F86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lang w:eastAsia="ru-RU"/>
        </w:rPr>
      </w:pPr>
    </w:p>
    <w:p w:rsidR="00C70F86" w:rsidRPr="00A32DE1" w:rsidRDefault="00C70F86" w:rsidP="00C70F8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A32DE1">
        <w:rPr>
          <w:rFonts w:ascii="Times New Roman" w:eastAsia="Times New Roman" w:hAnsi="Times New Roman" w:cs="Times New Roman"/>
          <w:lang w:eastAsia="ru-RU"/>
        </w:rPr>
        <w:t xml:space="preserve">В случае игнорирования требования настоящей претензии, </w:t>
      </w:r>
      <w:r>
        <w:rPr>
          <w:rFonts w:ascii="Times New Roman" w:eastAsia="Times New Roman" w:hAnsi="Times New Roman" w:cs="Times New Roman"/>
          <w:lang w:eastAsia="ru-RU"/>
        </w:rPr>
        <w:t>я буду вынужден</w:t>
      </w:r>
      <w:r w:rsidRPr="00A32DE1">
        <w:rPr>
          <w:rFonts w:ascii="Times New Roman" w:eastAsia="Times New Roman" w:hAnsi="Times New Roman" w:cs="Times New Roman"/>
          <w:lang w:eastAsia="ru-RU"/>
        </w:rPr>
        <w:t xml:space="preserve"> взыскивать данную сумму в судебном порядке, путем подачи искового заявления в суд. </w:t>
      </w:r>
    </w:p>
    <w:p w:rsidR="00C70F86" w:rsidRPr="00A32DE1" w:rsidRDefault="00C70F86" w:rsidP="00C70F8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lang w:eastAsia="ru-RU"/>
        </w:rPr>
      </w:pPr>
      <w:r w:rsidRPr="00A32DE1">
        <w:rPr>
          <w:rFonts w:ascii="Times New Roman" w:eastAsia="Times New Roman" w:hAnsi="Times New Roman" w:cs="Times New Roman"/>
          <w:lang w:eastAsia="ru-RU"/>
        </w:rPr>
        <w:t>При таком стечении обстоятельств, кроме суммы основного долга, процентов за пользование чужими денежными средствами, будет заявлено требование о взыскании судебных расходов, понесенных на оплату государственной пошлины и юридических услуг.</w:t>
      </w:r>
    </w:p>
    <w:p w:rsidR="00C70F86" w:rsidRPr="00A32DE1" w:rsidRDefault="00C70F86" w:rsidP="00C70F86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color w:val="000000"/>
        </w:rPr>
      </w:pPr>
    </w:p>
    <w:p w:rsidR="00C70F86" w:rsidRPr="00A32DE1" w:rsidRDefault="00C70F86" w:rsidP="00C70F86">
      <w:pPr>
        <w:ind w:firstLine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_______________г.</w:t>
      </w:r>
      <w:r w:rsidRPr="00A32DE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</w:t>
      </w:r>
      <w:r w:rsidRPr="00A32DE1">
        <w:rPr>
          <w:rFonts w:ascii="Times New Roman" w:eastAsia="Times New Roman" w:hAnsi="Times New Roman" w:cs="Times New Roman"/>
          <w:b/>
          <w:lang w:eastAsia="ru-RU"/>
        </w:rPr>
        <w:t xml:space="preserve">                _______________ /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ФИО/ </w:t>
      </w:r>
    </w:p>
    <w:p w:rsidR="00C70F86" w:rsidRPr="00A32DE1" w:rsidRDefault="00C70F86" w:rsidP="00C70F86">
      <w:pPr>
        <w:ind w:firstLine="0"/>
        <w:rPr>
          <w:rFonts w:ascii="Times New Roman" w:hAnsi="Times New Roman" w:cs="Times New Roman"/>
        </w:rPr>
      </w:pPr>
    </w:p>
    <w:p w:rsidR="00C70F86" w:rsidRDefault="00C70F86" w:rsidP="00C70F86"/>
    <w:p w:rsidR="00C70F86" w:rsidRDefault="00C70F86" w:rsidP="00C70F86">
      <w:pPr>
        <w:rPr>
          <w:i/>
        </w:rPr>
      </w:pPr>
      <w:r>
        <w:rPr>
          <w:i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70F86" w:rsidRPr="0021604B" w:rsidTr="00565481">
        <w:tc>
          <w:tcPr>
            <w:tcW w:w="4786" w:type="dxa"/>
          </w:tcPr>
          <w:p w:rsidR="00C70F86" w:rsidRPr="0021604B" w:rsidRDefault="00C70F86" w:rsidP="0056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70F86" w:rsidRDefault="00C70F86" w:rsidP="00565481">
            <w:pPr>
              <w:rPr>
                <w:rFonts w:ascii="Times New Roman" w:hAnsi="Times New Roman" w:cs="Times New Roman"/>
                <w:b/>
              </w:rPr>
            </w:pPr>
            <w:r w:rsidRPr="0021604B">
              <w:rPr>
                <w:rFonts w:ascii="Times New Roman" w:hAnsi="Times New Roman" w:cs="Times New Roman"/>
                <w:b/>
              </w:rPr>
              <w:t xml:space="preserve">Судебный участок № </w:t>
            </w:r>
            <w:r>
              <w:rPr>
                <w:rFonts w:ascii="Times New Roman" w:hAnsi="Times New Roman" w:cs="Times New Roman"/>
                <w:b/>
              </w:rPr>
              <w:t>___</w:t>
            </w:r>
            <w:r w:rsidRPr="0021604B">
              <w:rPr>
                <w:rFonts w:ascii="Times New Roman" w:hAnsi="Times New Roman" w:cs="Times New Roman"/>
                <w:b/>
              </w:rPr>
              <w:t xml:space="preserve"> судебного района, в котором создан </w:t>
            </w:r>
            <w:r>
              <w:rPr>
                <w:rFonts w:ascii="Times New Roman" w:hAnsi="Times New Roman" w:cs="Times New Roman"/>
                <w:b/>
              </w:rPr>
              <w:t>____________</w:t>
            </w:r>
            <w:r w:rsidRPr="0021604B">
              <w:rPr>
                <w:rFonts w:ascii="Times New Roman" w:hAnsi="Times New Roman" w:cs="Times New Roman"/>
                <w:b/>
              </w:rPr>
              <w:t xml:space="preserve"> районный суд г. Екатеринбурга Свердловской области</w:t>
            </w:r>
          </w:p>
          <w:p w:rsidR="00C70F86" w:rsidRPr="0021604B" w:rsidRDefault="00C70F86" w:rsidP="00565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__________, г. Екатеринбург, ул. ___________, д. _____</w:t>
            </w:r>
          </w:p>
          <w:p w:rsidR="00C70F86" w:rsidRPr="0021604B" w:rsidRDefault="00C70F86" w:rsidP="00565481">
            <w:pPr>
              <w:rPr>
                <w:rFonts w:ascii="Times New Roman" w:hAnsi="Times New Roman" w:cs="Times New Roman"/>
              </w:rPr>
            </w:pPr>
          </w:p>
        </w:tc>
      </w:tr>
      <w:tr w:rsidR="00C70F86" w:rsidRPr="0021604B" w:rsidTr="00565481">
        <w:tc>
          <w:tcPr>
            <w:tcW w:w="4786" w:type="dxa"/>
          </w:tcPr>
          <w:p w:rsidR="00C70F86" w:rsidRPr="0021604B" w:rsidRDefault="00C70F86" w:rsidP="0056548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1604B">
              <w:rPr>
                <w:rFonts w:ascii="Times New Roman" w:hAnsi="Times New Roman" w:cs="Times New Roman"/>
                <w:b/>
              </w:rPr>
              <w:t>Истец:</w:t>
            </w:r>
          </w:p>
        </w:tc>
        <w:tc>
          <w:tcPr>
            <w:tcW w:w="4786" w:type="dxa"/>
          </w:tcPr>
          <w:p w:rsidR="00C70F86" w:rsidRDefault="00C70F86" w:rsidP="005654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  <w:p w:rsidR="00C70F86" w:rsidRPr="0021604B" w:rsidRDefault="00C70F86" w:rsidP="00565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 </w:t>
            </w:r>
            <w:r w:rsidRPr="0021604B">
              <w:rPr>
                <w:rFonts w:ascii="Times New Roman" w:hAnsi="Times New Roman" w:cs="Times New Roman"/>
              </w:rPr>
              <w:t xml:space="preserve">года рождения </w:t>
            </w:r>
          </w:p>
          <w:p w:rsidR="00C70F86" w:rsidRPr="0021604B" w:rsidRDefault="00C70F86" w:rsidP="00565481">
            <w:pPr>
              <w:rPr>
                <w:rFonts w:ascii="Times New Roman" w:hAnsi="Times New Roman" w:cs="Times New Roman"/>
              </w:rPr>
            </w:pPr>
            <w:r w:rsidRPr="0021604B">
              <w:rPr>
                <w:rFonts w:ascii="Times New Roman" w:hAnsi="Times New Roman" w:cs="Times New Roman"/>
              </w:rPr>
              <w:t xml:space="preserve">Адрес регистрации: </w:t>
            </w:r>
            <w:r>
              <w:rPr>
                <w:rFonts w:ascii="Times New Roman" w:hAnsi="Times New Roman" w:cs="Times New Roman"/>
              </w:rPr>
              <w:t>________________________</w:t>
            </w:r>
            <w:r w:rsidRPr="0021604B">
              <w:rPr>
                <w:rFonts w:ascii="Times New Roman" w:hAnsi="Times New Roman" w:cs="Times New Roman"/>
              </w:rPr>
              <w:t xml:space="preserve"> </w:t>
            </w:r>
          </w:p>
          <w:p w:rsidR="00C70F86" w:rsidRDefault="00C70F86" w:rsidP="00565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</w:t>
            </w:r>
          </w:p>
          <w:p w:rsidR="00C70F86" w:rsidRDefault="00C70F86" w:rsidP="00565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70F86" w:rsidRPr="00447CB6" w:rsidRDefault="00C70F86" w:rsidP="00565481">
            <w:pPr>
              <w:rPr>
                <w:rFonts w:ascii="Times New Roman" w:hAnsi="Times New Roman" w:cs="Times New Roman"/>
              </w:rPr>
            </w:pPr>
          </w:p>
        </w:tc>
      </w:tr>
      <w:tr w:rsidR="00C70F86" w:rsidRPr="0021604B" w:rsidTr="00565481">
        <w:tc>
          <w:tcPr>
            <w:tcW w:w="4786" w:type="dxa"/>
          </w:tcPr>
          <w:p w:rsidR="00C70F86" w:rsidRPr="0021604B" w:rsidRDefault="00C70F86" w:rsidP="0056548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1604B">
              <w:rPr>
                <w:rFonts w:ascii="Times New Roman" w:hAnsi="Times New Roman" w:cs="Times New Roman"/>
                <w:b/>
              </w:rPr>
              <w:t>Ответчик:</w:t>
            </w:r>
          </w:p>
        </w:tc>
        <w:tc>
          <w:tcPr>
            <w:tcW w:w="4786" w:type="dxa"/>
          </w:tcPr>
          <w:p w:rsidR="00C70F86" w:rsidRDefault="00C70F86" w:rsidP="005654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  <w:p w:rsidR="00C70F86" w:rsidRPr="0021604B" w:rsidRDefault="00C70F86" w:rsidP="00565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 </w:t>
            </w:r>
            <w:r w:rsidRPr="0021604B">
              <w:rPr>
                <w:rFonts w:ascii="Times New Roman" w:hAnsi="Times New Roman" w:cs="Times New Roman"/>
              </w:rPr>
              <w:t xml:space="preserve">года рождения </w:t>
            </w:r>
          </w:p>
          <w:p w:rsidR="00C70F86" w:rsidRPr="0021604B" w:rsidRDefault="00C70F86" w:rsidP="00565481">
            <w:pPr>
              <w:rPr>
                <w:rFonts w:ascii="Times New Roman" w:hAnsi="Times New Roman" w:cs="Times New Roman"/>
              </w:rPr>
            </w:pPr>
            <w:r w:rsidRPr="0021604B">
              <w:rPr>
                <w:rFonts w:ascii="Times New Roman" w:hAnsi="Times New Roman" w:cs="Times New Roman"/>
              </w:rPr>
              <w:t xml:space="preserve">Адрес регистрации: </w:t>
            </w:r>
            <w:r>
              <w:rPr>
                <w:rFonts w:ascii="Times New Roman" w:hAnsi="Times New Roman" w:cs="Times New Roman"/>
              </w:rPr>
              <w:t>________________________</w:t>
            </w:r>
            <w:r w:rsidRPr="0021604B">
              <w:rPr>
                <w:rFonts w:ascii="Times New Roman" w:hAnsi="Times New Roman" w:cs="Times New Roman"/>
              </w:rPr>
              <w:t xml:space="preserve"> </w:t>
            </w:r>
          </w:p>
          <w:p w:rsidR="00C70F86" w:rsidRDefault="00C70F86" w:rsidP="00565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</w:t>
            </w:r>
          </w:p>
          <w:p w:rsidR="00C70F86" w:rsidRDefault="00C70F86" w:rsidP="00565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70F86" w:rsidRPr="0021604B" w:rsidRDefault="00C70F86" w:rsidP="00565481">
            <w:pPr>
              <w:rPr>
                <w:rFonts w:ascii="Times New Roman" w:hAnsi="Times New Roman" w:cs="Times New Roman"/>
              </w:rPr>
            </w:pPr>
          </w:p>
        </w:tc>
      </w:tr>
      <w:tr w:rsidR="00C70F86" w:rsidRPr="0021604B" w:rsidTr="00565481">
        <w:tc>
          <w:tcPr>
            <w:tcW w:w="4786" w:type="dxa"/>
          </w:tcPr>
          <w:p w:rsidR="00C70F86" w:rsidRPr="0021604B" w:rsidRDefault="00C70F86" w:rsidP="0056548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C70F86" w:rsidRPr="0021604B" w:rsidRDefault="00C70F86" w:rsidP="00565481">
            <w:pPr>
              <w:rPr>
                <w:rFonts w:ascii="Times New Roman" w:hAnsi="Times New Roman" w:cs="Times New Roman"/>
                <w:b/>
              </w:rPr>
            </w:pPr>
            <w:r w:rsidRPr="0021604B">
              <w:rPr>
                <w:rFonts w:ascii="Times New Roman" w:hAnsi="Times New Roman" w:cs="Times New Roman"/>
                <w:b/>
              </w:rPr>
              <w:t xml:space="preserve">Сумма иска: </w:t>
            </w:r>
            <w:r>
              <w:rPr>
                <w:rFonts w:ascii="Times New Roman" w:hAnsi="Times New Roman" w:cs="Times New Roman"/>
                <w:b/>
              </w:rPr>
              <w:t>_________</w:t>
            </w:r>
            <w:r w:rsidRPr="0021604B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70F86" w:rsidRPr="0021604B" w:rsidRDefault="00C70F86" w:rsidP="00565481">
            <w:pPr>
              <w:rPr>
                <w:rFonts w:ascii="Times New Roman" w:hAnsi="Times New Roman" w:cs="Times New Roman"/>
                <w:b/>
              </w:rPr>
            </w:pPr>
            <w:r w:rsidRPr="0021604B">
              <w:rPr>
                <w:rFonts w:ascii="Times New Roman" w:hAnsi="Times New Roman" w:cs="Times New Roman"/>
                <w:b/>
              </w:rPr>
              <w:t xml:space="preserve">Госпошлина: </w:t>
            </w:r>
            <w:r>
              <w:rPr>
                <w:rFonts w:ascii="Times New Roman" w:hAnsi="Times New Roman" w:cs="Times New Roman"/>
                <w:b/>
              </w:rPr>
              <w:t>_________ руб.</w:t>
            </w:r>
          </w:p>
          <w:p w:rsidR="00C70F86" w:rsidRPr="0021604B" w:rsidRDefault="00C70F86" w:rsidP="0056548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70F86" w:rsidRDefault="00C70F86" w:rsidP="00C70F86">
      <w:pPr>
        <w:jc w:val="center"/>
        <w:rPr>
          <w:rFonts w:ascii="Times New Roman" w:hAnsi="Times New Roman" w:cs="Times New Roman"/>
          <w:b/>
        </w:rPr>
      </w:pPr>
    </w:p>
    <w:p w:rsidR="00C70F86" w:rsidRPr="0021604B" w:rsidRDefault="00C70F86" w:rsidP="00C70F86">
      <w:pPr>
        <w:jc w:val="center"/>
        <w:rPr>
          <w:rFonts w:ascii="Times New Roman" w:hAnsi="Times New Roman" w:cs="Times New Roman"/>
          <w:b/>
        </w:rPr>
      </w:pPr>
      <w:r w:rsidRPr="0021604B">
        <w:rPr>
          <w:rFonts w:ascii="Times New Roman" w:hAnsi="Times New Roman" w:cs="Times New Roman"/>
          <w:b/>
        </w:rPr>
        <w:t>ЗАЯВЛЕНИЕ</w:t>
      </w:r>
    </w:p>
    <w:p w:rsidR="00C70F86" w:rsidRDefault="00C70F86" w:rsidP="00C70F86">
      <w:pPr>
        <w:jc w:val="center"/>
        <w:rPr>
          <w:rFonts w:ascii="Times New Roman" w:hAnsi="Times New Roman" w:cs="Times New Roman"/>
          <w:b/>
        </w:rPr>
      </w:pPr>
      <w:r w:rsidRPr="0021604B">
        <w:rPr>
          <w:rFonts w:ascii="Times New Roman" w:hAnsi="Times New Roman" w:cs="Times New Roman"/>
          <w:b/>
        </w:rPr>
        <w:t>о вынесении судебного приказа</w:t>
      </w:r>
    </w:p>
    <w:p w:rsidR="00C70F86" w:rsidRPr="0021604B" w:rsidRDefault="00C70F86" w:rsidP="00C70F86">
      <w:pPr>
        <w:jc w:val="center"/>
        <w:rPr>
          <w:rFonts w:ascii="Times New Roman" w:hAnsi="Times New Roman" w:cs="Times New Roman"/>
          <w:b/>
        </w:rPr>
      </w:pPr>
    </w:p>
    <w:p w:rsidR="00C70F86" w:rsidRPr="0021604B" w:rsidRDefault="00C70F86" w:rsidP="00C70F8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_______________г.</w:t>
      </w:r>
      <w:r w:rsidRPr="0021604B">
        <w:rPr>
          <w:rFonts w:ascii="Times New Roman" w:hAnsi="Times New Roman" w:cs="Times New Roman"/>
        </w:rPr>
        <w:t xml:space="preserve"> между мной - </w:t>
      </w:r>
      <w:r>
        <w:rPr>
          <w:rFonts w:ascii="Times New Roman" w:hAnsi="Times New Roman" w:cs="Times New Roman"/>
        </w:rPr>
        <w:t>ФИО</w:t>
      </w:r>
      <w:r w:rsidRPr="0021604B">
        <w:rPr>
          <w:rFonts w:ascii="Times New Roman" w:hAnsi="Times New Roman" w:cs="Times New Roman"/>
        </w:rPr>
        <w:t xml:space="preserve"> (далее – займодавец, Истец) и </w:t>
      </w:r>
      <w:r>
        <w:rPr>
          <w:rFonts w:ascii="Times New Roman" w:hAnsi="Times New Roman" w:cs="Times New Roman"/>
        </w:rPr>
        <w:t>ФИО</w:t>
      </w:r>
      <w:r w:rsidRPr="0021604B">
        <w:rPr>
          <w:rFonts w:ascii="Times New Roman" w:hAnsi="Times New Roman" w:cs="Times New Roman"/>
        </w:rPr>
        <w:t xml:space="preserve"> (далее – заемщик, Ответчик) был заключен договор займа в простой письменной форме.</w:t>
      </w:r>
      <w:proofErr w:type="gramEnd"/>
      <w:r w:rsidRPr="0021604B">
        <w:rPr>
          <w:rFonts w:ascii="Times New Roman" w:hAnsi="Times New Roman" w:cs="Times New Roman"/>
        </w:rPr>
        <w:t xml:space="preserve"> Так, в подтверждение заключения договора займа и определения его условий Ответчиком дана расписка, удостоверяющая передачу мной денежных средств Ответчику</w:t>
      </w:r>
      <w:r>
        <w:rPr>
          <w:rFonts w:ascii="Times New Roman" w:hAnsi="Times New Roman" w:cs="Times New Roman"/>
        </w:rPr>
        <w:t xml:space="preserve"> в долг</w:t>
      </w:r>
      <w:r w:rsidRPr="0021604B">
        <w:rPr>
          <w:rFonts w:ascii="Times New Roman" w:hAnsi="Times New Roman" w:cs="Times New Roman"/>
        </w:rPr>
        <w:t xml:space="preserve">. </w:t>
      </w:r>
    </w:p>
    <w:p w:rsidR="00C70F86" w:rsidRPr="0021604B" w:rsidRDefault="00C70F86" w:rsidP="00C70F86">
      <w:pPr>
        <w:rPr>
          <w:rFonts w:ascii="Times New Roman" w:hAnsi="Times New Roman" w:cs="Times New Roman"/>
        </w:rPr>
      </w:pPr>
      <w:r w:rsidRPr="0021604B">
        <w:rPr>
          <w:rFonts w:ascii="Times New Roman" w:hAnsi="Times New Roman" w:cs="Times New Roman"/>
        </w:rPr>
        <w:t xml:space="preserve">В соответствии с </w:t>
      </w:r>
      <w:r>
        <w:rPr>
          <w:rFonts w:ascii="Times New Roman" w:hAnsi="Times New Roman" w:cs="Times New Roman"/>
        </w:rPr>
        <w:t xml:space="preserve">условиями, указанными в </w:t>
      </w:r>
      <w:r w:rsidRPr="0021604B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>е</w:t>
      </w:r>
      <w:r w:rsidRPr="0021604B">
        <w:rPr>
          <w:rFonts w:ascii="Times New Roman" w:hAnsi="Times New Roman" w:cs="Times New Roman"/>
        </w:rPr>
        <w:t xml:space="preserve"> займа: </w:t>
      </w:r>
    </w:p>
    <w:p w:rsidR="00C70F86" w:rsidRPr="0021604B" w:rsidRDefault="00C70F86" w:rsidP="00C70F8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1604B">
        <w:rPr>
          <w:rFonts w:ascii="Times New Roman" w:hAnsi="Times New Roman" w:cs="Times New Roman"/>
        </w:rPr>
        <w:t>Сумма займа составляет</w:t>
      </w:r>
      <w:r>
        <w:rPr>
          <w:rFonts w:ascii="Times New Roman" w:hAnsi="Times New Roman" w:cs="Times New Roman"/>
        </w:rPr>
        <w:t xml:space="preserve"> ____________ </w:t>
      </w:r>
      <w:r w:rsidRPr="0021604B">
        <w:rPr>
          <w:rFonts w:ascii="Times New Roman" w:hAnsi="Times New Roman" w:cs="Times New Roman"/>
        </w:rPr>
        <w:t xml:space="preserve">рублей; </w:t>
      </w:r>
    </w:p>
    <w:p w:rsidR="00C70F86" w:rsidRPr="0021604B" w:rsidRDefault="00C70F86" w:rsidP="00C70F8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1604B">
        <w:rPr>
          <w:rFonts w:ascii="Times New Roman" w:hAnsi="Times New Roman" w:cs="Times New Roman"/>
        </w:rPr>
        <w:t xml:space="preserve">Срок возврата денежных средств – </w:t>
      </w:r>
      <w:r>
        <w:rPr>
          <w:rFonts w:ascii="Times New Roman" w:hAnsi="Times New Roman" w:cs="Times New Roman"/>
        </w:rPr>
        <w:t xml:space="preserve">_____________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 w:rsidRPr="0021604B">
        <w:rPr>
          <w:rFonts w:ascii="Times New Roman" w:hAnsi="Times New Roman" w:cs="Times New Roman"/>
        </w:rPr>
        <w:t xml:space="preserve">. </w:t>
      </w:r>
    </w:p>
    <w:p w:rsidR="00C70F86" w:rsidRPr="0021604B" w:rsidRDefault="00C70F86" w:rsidP="00C70F86">
      <w:pPr>
        <w:ind w:firstLine="851"/>
        <w:rPr>
          <w:rFonts w:ascii="Times New Roman" w:hAnsi="Times New Roman" w:cs="Times New Roman"/>
        </w:rPr>
      </w:pPr>
      <w:r w:rsidRPr="0021604B">
        <w:rPr>
          <w:rFonts w:ascii="Times New Roman" w:hAnsi="Times New Roman" w:cs="Times New Roman"/>
        </w:rPr>
        <w:t xml:space="preserve">До настоящего момента денежные средства Ответчиком мне не возвращены. </w:t>
      </w:r>
    </w:p>
    <w:p w:rsidR="00C70F86" w:rsidRPr="00447CB6" w:rsidRDefault="00C70F86" w:rsidP="00C70F86">
      <w:pPr>
        <w:ind w:firstLine="851"/>
        <w:rPr>
          <w:rFonts w:ascii="Times New Roman" w:hAnsi="Times New Roman" w:cs="Times New Roman"/>
        </w:rPr>
      </w:pPr>
      <w:proofErr w:type="gramStart"/>
      <w:r w:rsidRPr="00447CB6">
        <w:rPr>
          <w:rFonts w:ascii="Times New Roman" w:hAnsi="Times New Roman" w:cs="Times New Roman"/>
        </w:rPr>
        <w:t xml:space="preserve">В соответствии со ст. 807 ГК РФ по договору займа одна сторона (займодавец) передает или обязуется передать в собственность другой стороне (заемщику) деньги, вещи, определенные родовыми признаками, или ценные бумаги, а заемщик обязуется возвратить займодавцу такую же сумму денег (сумму займа) или равное количество полученных им вещей того же рода и качества либо таких же ценных бумаг. </w:t>
      </w:r>
      <w:proofErr w:type="gramEnd"/>
    </w:p>
    <w:p w:rsidR="00C70F86" w:rsidRPr="00447CB6" w:rsidRDefault="00C70F86" w:rsidP="00C70F86">
      <w:pPr>
        <w:ind w:firstLine="851"/>
        <w:rPr>
          <w:rFonts w:ascii="Times New Roman" w:hAnsi="Times New Roman" w:cs="Times New Roman"/>
        </w:rPr>
      </w:pPr>
      <w:r w:rsidRPr="00447CB6">
        <w:rPr>
          <w:rFonts w:ascii="Times New Roman" w:hAnsi="Times New Roman" w:cs="Times New Roman"/>
        </w:rPr>
        <w:t xml:space="preserve">Договор займа считается заключенным с момента фактической передачи денег или других вещей. </w:t>
      </w:r>
    </w:p>
    <w:p w:rsidR="00C70F86" w:rsidRPr="00447CB6" w:rsidRDefault="00C70F86" w:rsidP="00C70F86">
      <w:pPr>
        <w:ind w:firstLine="851"/>
        <w:rPr>
          <w:rFonts w:ascii="Times New Roman" w:hAnsi="Times New Roman" w:cs="Times New Roman"/>
        </w:rPr>
      </w:pPr>
      <w:r w:rsidRPr="00447CB6">
        <w:rPr>
          <w:rFonts w:ascii="Times New Roman" w:hAnsi="Times New Roman" w:cs="Times New Roman"/>
        </w:rPr>
        <w:t>В соответствии со ст. 810 ГК РФ заемщик обязан возвратить займодавцу полученную сумму займа в срок и в порядке, которые предусмотрены договором займа.</w:t>
      </w:r>
    </w:p>
    <w:p w:rsidR="00C70F86" w:rsidRPr="00447CB6" w:rsidRDefault="00C70F86" w:rsidP="00C70F86">
      <w:pPr>
        <w:ind w:firstLine="851"/>
        <w:rPr>
          <w:rFonts w:ascii="Times New Roman" w:hAnsi="Times New Roman" w:cs="Times New Roman"/>
        </w:rPr>
      </w:pPr>
      <w:r w:rsidRPr="00447CB6">
        <w:rPr>
          <w:rFonts w:ascii="Times New Roman" w:hAnsi="Times New Roman" w:cs="Times New Roman"/>
        </w:rPr>
        <w:t>В соответствии со ст. 309, 310 ГК РФ обязательства должны исполняться надлежащим образом, что подразумевает исполнение в надлежащий срок, в надлежащем объеме. Односторонний отказ от исполнения обязательства и одностороннее изменение его условий не допускаются, за исключением случаев, предусмотренных настоящим Кодексом, другими законами или иными правовыми актами.</w:t>
      </w:r>
    </w:p>
    <w:p w:rsidR="00C70F86" w:rsidRPr="0021604B" w:rsidRDefault="00C70F86" w:rsidP="00C70F86">
      <w:pPr>
        <w:ind w:firstLine="851"/>
        <w:rPr>
          <w:rFonts w:ascii="Times New Roman" w:hAnsi="Times New Roman" w:cs="Times New Roman"/>
        </w:rPr>
      </w:pPr>
      <w:r w:rsidRPr="0021604B">
        <w:rPr>
          <w:rFonts w:ascii="Times New Roman" w:hAnsi="Times New Roman" w:cs="Times New Roman"/>
        </w:rPr>
        <w:t xml:space="preserve">В соответствии со ст. 811 ГК </w:t>
      </w:r>
      <w:proofErr w:type="gramStart"/>
      <w:r w:rsidRPr="0021604B">
        <w:rPr>
          <w:rFonts w:ascii="Times New Roman" w:hAnsi="Times New Roman" w:cs="Times New Roman"/>
        </w:rPr>
        <w:t>РФ</w:t>
      </w:r>
      <w:proofErr w:type="gramEnd"/>
      <w:r w:rsidRPr="0021604B">
        <w:rPr>
          <w:rFonts w:ascii="Times New Roman" w:hAnsi="Times New Roman" w:cs="Times New Roman"/>
        </w:rPr>
        <w:t xml:space="preserve"> если иное не предусмотрено законом или договором займа, в случаях, когда заемщик не возвращает в срок сумму займа, на эту сумму подлежат уплате проценты в размере, предусмотренном пунктом 1 статьи 395 настоящего Кодекса, со дня, когда она должна была быть возвращена, до дня ее возврата займодавцу независимо от уплаты процентов, предусмотренных пунктом 1 статьи 809 настоящего Кодекса.</w:t>
      </w:r>
    </w:p>
    <w:p w:rsidR="00C70F86" w:rsidRDefault="00C70F86" w:rsidP="00C70F86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Установленный срок</w:t>
      </w:r>
      <w:r w:rsidRPr="0021604B">
        <w:rPr>
          <w:rFonts w:ascii="Times New Roman" w:hAnsi="Times New Roman" w:cs="Times New Roman"/>
        </w:rPr>
        <w:t xml:space="preserve"> для возврата суммы займа</w:t>
      </w:r>
      <w:r>
        <w:rPr>
          <w:rFonts w:ascii="Times New Roman" w:hAnsi="Times New Roman" w:cs="Times New Roman"/>
        </w:rPr>
        <w:t xml:space="preserve"> - _______ г.</w:t>
      </w:r>
      <w:r w:rsidRPr="0021604B">
        <w:rPr>
          <w:rFonts w:ascii="Times New Roman" w:hAnsi="Times New Roman" w:cs="Times New Roman"/>
        </w:rPr>
        <w:t>, а значит,</w:t>
      </w:r>
      <w:r>
        <w:rPr>
          <w:rFonts w:ascii="Times New Roman" w:hAnsi="Times New Roman" w:cs="Times New Roman"/>
        </w:rPr>
        <w:t xml:space="preserve"> проценты за пользование чужими денежными средствами подлежат начислению со следующего дня, т.е.</w:t>
      </w:r>
      <w:r w:rsidRPr="002160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 г.</w:t>
      </w:r>
      <w:r w:rsidRPr="0021604B">
        <w:rPr>
          <w:rFonts w:ascii="Times New Roman" w:hAnsi="Times New Roman" w:cs="Times New Roman"/>
        </w:rPr>
        <w:t xml:space="preserve"> на сумму </w:t>
      </w:r>
      <w:r>
        <w:rPr>
          <w:rFonts w:ascii="Times New Roman" w:hAnsi="Times New Roman" w:cs="Times New Roman"/>
        </w:rPr>
        <w:t xml:space="preserve">в размере </w:t>
      </w:r>
      <w:r w:rsidRPr="0021604B">
        <w:rPr>
          <w:rFonts w:ascii="Times New Roman" w:hAnsi="Times New Roman" w:cs="Times New Roman"/>
        </w:rPr>
        <w:t xml:space="preserve">займа – </w:t>
      </w:r>
      <w:r>
        <w:rPr>
          <w:rFonts w:ascii="Times New Roman" w:hAnsi="Times New Roman" w:cs="Times New Roman"/>
        </w:rPr>
        <w:t>_________</w:t>
      </w:r>
      <w:r w:rsidRPr="0021604B">
        <w:rPr>
          <w:rFonts w:ascii="Times New Roman" w:hAnsi="Times New Roman" w:cs="Times New Roman"/>
        </w:rPr>
        <w:t xml:space="preserve"> руб. </w:t>
      </w:r>
    </w:p>
    <w:p w:rsidR="00C70F86" w:rsidRPr="00447CB6" w:rsidRDefault="00C70F86" w:rsidP="00C70F86">
      <w:pPr>
        <w:ind w:firstLine="851"/>
        <w:rPr>
          <w:rFonts w:ascii="Times New Roman" w:hAnsi="Times New Roman" w:cs="Times New Roman"/>
          <w:u w:val="single"/>
        </w:rPr>
      </w:pPr>
      <w:r w:rsidRPr="00447CB6">
        <w:rPr>
          <w:rFonts w:ascii="Times New Roman" w:hAnsi="Times New Roman" w:cs="Times New Roman"/>
          <w:u w:val="single"/>
        </w:rPr>
        <w:t>Расчет процентов за пользование чужими денежными средствами: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C70F86" w:rsidTr="00565481">
        <w:tc>
          <w:tcPr>
            <w:tcW w:w="3190" w:type="dxa"/>
          </w:tcPr>
          <w:p w:rsidR="00C70F86" w:rsidRDefault="00C70F86" w:rsidP="0056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70F86" w:rsidRDefault="00C70F86" w:rsidP="0056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70F86" w:rsidRDefault="00C70F86" w:rsidP="00565481">
            <w:pPr>
              <w:rPr>
                <w:rFonts w:ascii="Times New Roman" w:hAnsi="Times New Roman" w:cs="Times New Roman"/>
              </w:rPr>
            </w:pPr>
          </w:p>
        </w:tc>
      </w:tr>
    </w:tbl>
    <w:p w:rsidR="00C70F86" w:rsidRPr="0021604B" w:rsidRDefault="00C70F86" w:rsidP="00C70F86">
      <w:pPr>
        <w:ind w:firstLine="851"/>
        <w:rPr>
          <w:rFonts w:ascii="Times New Roman" w:hAnsi="Times New Roman" w:cs="Times New Roman"/>
        </w:rPr>
      </w:pPr>
    </w:p>
    <w:p w:rsidR="00C70F86" w:rsidRPr="00447CB6" w:rsidRDefault="00C70F86" w:rsidP="00C70F86">
      <w:pPr>
        <w:ind w:firstLine="851"/>
        <w:rPr>
          <w:rFonts w:ascii="Times New Roman" w:hAnsi="Times New Roman" w:cs="Times New Roman"/>
          <w:b/>
        </w:rPr>
      </w:pPr>
      <w:r w:rsidRPr="00447CB6">
        <w:rPr>
          <w:rFonts w:ascii="Times New Roman" w:hAnsi="Times New Roman" w:cs="Times New Roman"/>
          <w:b/>
        </w:rPr>
        <w:t xml:space="preserve">Таким образом, размер процентов на дату обращения с настоящим заявлением составляет ___________ руб. </w:t>
      </w:r>
    </w:p>
    <w:p w:rsidR="00C70F86" w:rsidRPr="00447CB6" w:rsidRDefault="00C70F86" w:rsidP="00C70F86">
      <w:pPr>
        <w:ind w:firstLine="851"/>
        <w:rPr>
          <w:rFonts w:ascii="Times New Roman" w:hAnsi="Times New Roman" w:cs="Times New Roman"/>
        </w:rPr>
      </w:pPr>
      <w:proofErr w:type="gramStart"/>
      <w:r w:rsidRPr="0021604B">
        <w:rPr>
          <w:rFonts w:ascii="Times New Roman" w:hAnsi="Times New Roman" w:cs="Times New Roman"/>
        </w:rPr>
        <w:t xml:space="preserve">В соответствии с п. 5 Постановления Пленума Верховного Суда РФ от 27.12.2016 </w:t>
      </w:r>
      <w:r>
        <w:rPr>
          <w:rFonts w:ascii="Times New Roman" w:hAnsi="Times New Roman" w:cs="Times New Roman"/>
        </w:rPr>
        <w:t>№</w:t>
      </w:r>
      <w:r w:rsidRPr="0021604B">
        <w:rPr>
          <w:rFonts w:ascii="Times New Roman" w:hAnsi="Times New Roman" w:cs="Times New Roman"/>
        </w:rPr>
        <w:t xml:space="preserve"> 62 </w:t>
      </w:r>
      <w:r>
        <w:rPr>
          <w:rFonts w:ascii="Times New Roman" w:hAnsi="Times New Roman" w:cs="Times New Roman"/>
        </w:rPr>
        <w:t>«</w:t>
      </w:r>
      <w:r w:rsidRPr="0021604B">
        <w:rPr>
          <w:rFonts w:ascii="Times New Roman" w:hAnsi="Times New Roman" w:cs="Times New Roman"/>
        </w:rPr>
        <w:t>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</w:t>
      </w:r>
      <w:r>
        <w:rPr>
          <w:rFonts w:ascii="Times New Roman" w:hAnsi="Times New Roman" w:cs="Times New Roman"/>
        </w:rPr>
        <w:t>»</w:t>
      </w:r>
      <w:r w:rsidRPr="0021604B">
        <w:rPr>
          <w:rFonts w:ascii="Times New Roman" w:hAnsi="Times New Roman" w:cs="Times New Roman"/>
        </w:rPr>
        <w:t xml:space="preserve">: </w:t>
      </w:r>
      <w:r w:rsidRPr="00447CB6">
        <w:rPr>
          <w:rFonts w:ascii="Times New Roman" w:hAnsi="Times New Roman" w:cs="Times New Roman"/>
          <w:b/>
        </w:rPr>
        <w:t>под денежными суммами, которые подлежат взысканию в порядке приказного производства, понимаются суммы основного долга, а также начисленные на основании федерального закона</w:t>
      </w:r>
      <w:r w:rsidRPr="00447CB6">
        <w:rPr>
          <w:rFonts w:ascii="Times New Roman" w:hAnsi="Times New Roman" w:cs="Times New Roman"/>
        </w:rPr>
        <w:t xml:space="preserve"> или договора </w:t>
      </w:r>
      <w:r w:rsidRPr="00447CB6">
        <w:rPr>
          <w:rFonts w:ascii="Times New Roman" w:hAnsi="Times New Roman" w:cs="Times New Roman"/>
          <w:b/>
        </w:rPr>
        <w:t>суммы процентов и неустоек</w:t>
      </w:r>
      <w:proofErr w:type="gramEnd"/>
      <w:r w:rsidRPr="00447CB6">
        <w:rPr>
          <w:rFonts w:ascii="Times New Roman" w:hAnsi="Times New Roman" w:cs="Times New Roman"/>
          <w:b/>
        </w:rPr>
        <w:t xml:space="preserve"> (штрафа, пени), </w:t>
      </w:r>
      <w:r w:rsidRPr="00447CB6">
        <w:rPr>
          <w:rFonts w:ascii="Times New Roman" w:hAnsi="Times New Roman" w:cs="Times New Roman"/>
        </w:rPr>
        <w:t>суммы обязательных платежей и санкций, общий размер которых на момент подачи заявления о выдаче судебного приказа не должен превышать: пятисот тысяч рублей - по заявлениям, рассматриваемым мировыми судьями.</w:t>
      </w:r>
    </w:p>
    <w:p w:rsidR="00C70F86" w:rsidRPr="0021604B" w:rsidRDefault="00C70F86" w:rsidP="00C70F86">
      <w:pPr>
        <w:ind w:firstLine="851"/>
        <w:rPr>
          <w:rFonts w:ascii="Times New Roman" w:hAnsi="Times New Roman" w:cs="Times New Roman"/>
        </w:rPr>
      </w:pPr>
      <w:r w:rsidRPr="0021604B">
        <w:rPr>
          <w:rFonts w:ascii="Times New Roman" w:hAnsi="Times New Roman" w:cs="Times New Roman"/>
        </w:rPr>
        <w:t xml:space="preserve">На основании </w:t>
      </w:r>
      <w:proofErr w:type="gramStart"/>
      <w:r w:rsidRPr="0021604B">
        <w:rPr>
          <w:rFonts w:ascii="Times New Roman" w:hAnsi="Times New Roman" w:cs="Times New Roman"/>
        </w:rPr>
        <w:t>вышеизложенного</w:t>
      </w:r>
      <w:proofErr w:type="gramEnd"/>
      <w:r w:rsidRPr="0021604B">
        <w:rPr>
          <w:rFonts w:ascii="Times New Roman" w:hAnsi="Times New Roman" w:cs="Times New Roman"/>
        </w:rPr>
        <w:t xml:space="preserve"> и руководствуясь законодательством РФ,</w:t>
      </w:r>
    </w:p>
    <w:p w:rsidR="00C70F86" w:rsidRPr="0021604B" w:rsidRDefault="00C70F86" w:rsidP="00C70F86">
      <w:pPr>
        <w:ind w:firstLine="851"/>
        <w:jc w:val="center"/>
        <w:rPr>
          <w:rFonts w:ascii="Times New Roman" w:hAnsi="Times New Roman" w:cs="Times New Roman"/>
          <w:b/>
        </w:rPr>
      </w:pPr>
      <w:r w:rsidRPr="0021604B">
        <w:rPr>
          <w:rFonts w:ascii="Times New Roman" w:hAnsi="Times New Roman" w:cs="Times New Roman"/>
          <w:b/>
        </w:rPr>
        <w:t>ПРОШУ:</w:t>
      </w:r>
    </w:p>
    <w:p w:rsidR="00C70F86" w:rsidRPr="0021604B" w:rsidRDefault="00C70F86" w:rsidP="00C70F86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</w:rPr>
      </w:pPr>
      <w:r w:rsidRPr="0021604B">
        <w:rPr>
          <w:rFonts w:ascii="Times New Roman" w:hAnsi="Times New Roman" w:cs="Times New Roman"/>
        </w:rPr>
        <w:t xml:space="preserve">Вынести судебный приказ о взыскании с </w:t>
      </w:r>
      <w:r>
        <w:rPr>
          <w:rFonts w:ascii="Times New Roman" w:hAnsi="Times New Roman" w:cs="Times New Roman"/>
        </w:rPr>
        <w:t>ФИО</w:t>
      </w:r>
      <w:r w:rsidRPr="0021604B">
        <w:rPr>
          <w:rFonts w:ascii="Times New Roman" w:hAnsi="Times New Roman" w:cs="Times New Roman"/>
        </w:rPr>
        <w:t xml:space="preserve"> в пользу </w:t>
      </w:r>
      <w:r>
        <w:rPr>
          <w:rFonts w:ascii="Times New Roman" w:hAnsi="Times New Roman" w:cs="Times New Roman"/>
        </w:rPr>
        <w:t>ФИО</w:t>
      </w:r>
      <w:r w:rsidRPr="0021604B">
        <w:rPr>
          <w:rFonts w:ascii="Times New Roman" w:hAnsi="Times New Roman" w:cs="Times New Roman"/>
        </w:rPr>
        <w:t xml:space="preserve"> сумму займа по договору от </w:t>
      </w:r>
      <w:r>
        <w:rPr>
          <w:rFonts w:ascii="Times New Roman" w:hAnsi="Times New Roman" w:cs="Times New Roman"/>
        </w:rPr>
        <w:t>___________ г.</w:t>
      </w:r>
      <w:r w:rsidRPr="0021604B">
        <w:rPr>
          <w:rFonts w:ascii="Times New Roman" w:hAnsi="Times New Roman" w:cs="Times New Roman"/>
        </w:rPr>
        <w:t xml:space="preserve"> в размере </w:t>
      </w:r>
      <w:r>
        <w:rPr>
          <w:rFonts w:ascii="Times New Roman" w:hAnsi="Times New Roman" w:cs="Times New Roman"/>
        </w:rPr>
        <w:t>__________</w:t>
      </w:r>
      <w:r w:rsidRPr="0021604B">
        <w:rPr>
          <w:rFonts w:ascii="Times New Roman" w:hAnsi="Times New Roman" w:cs="Times New Roman"/>
        </w:rPr>
        <w:t xml:space="preserve"> руб</w:t>
      </w:r>
      <w:r>
        <w:rPr>
          <w:rFonts w:ascii="Times New Roman" w:hAnsi="Times New Roman" w:cs="Times New Roman"/>
        </w:rPr>
        <w:t>.</w:t>
      </w:r>
      <w:r w:rsidRPr="0021604B">
        <w:rPr>
          <w:rFonts w:ascii="Times New Roman" w:hAnsi="Times New Roman" w:cs="Times New Roman"/>
        </w:rPr>
        <w:t xml:space="preserve">, а также проценты в размере </w:t>
      </w:r>
      <w:r>
        <w:rPr>
          <w:rFonts w:ascii="Times New Roman" w:hAnsi="Times New Roman" w:cs="Times New Roman"/>
        </w:rPr>
        <w:t>_________</w:t>
      </w:r>
      <w:r w:rsidRPr="0021604B">
        <w:rPr>
          <w:rFonts w:ascii="Times New Roman" w:hAnsi="Times New Roman" w:cs="Times New Roman"/>
        </w:rPr>
        <w:t xml:space="preserve"> руб</w:t>
      </w:r>
      <w:r>
        <w:rPr>
          <w:rFonts w:ascii="Times New Roman" w:hAnsi="Times New Roman" w:cs="Times New Roman"/>
        </w:rPr>
        <w:t>.</w:t>
      </w:r>
    </w:p>
    <w:p w:rsidR="00C70F86" w:rsidRPr="0021604B" w:rsidRDefault="00C70F86" w:rsidP="00C70F86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</w:rPr>
      </w:pPr>
      <w:r w:rsidRPr="0021604B">
        <w:rPr>
          <w:rFonts w:ascii="Times New Roman" w:hAnsi="Times New Roman" w:cs="Times New Roman"/>
        </w:rPr>
        <w:t>Направить судебный приказ для исполнения судебному приставу-исполнителю.</w:t>
      </w:r>
    </w:p>
    <w:p w:rsidR="00C70F86" w:rsidRPr="0021604B" w:rsidRDefault="00C70F86" w:rsidP="00C70F86">
      <w:pPr>
        <w:rPr>
          <w:rFonts w:ascii="Times New Roman" w:hAnsi="Times New Roman" w:cs="Times New Roman"/>
          <w:b/>
        </w:rPr>
      </w:pPr>
      <w:r w:rsidRPr="0021604B">
        <w:rPr>
          <w:rFonts w:ascii="Times New Roman" w:hAnsi="Times New Roman" w:cs="Times New Roman"/>
          <w:b/>
        </w:rPr>
        <w:t xml:space="preserve">Приложения: </w:t>
      </w:r>
    </w:p>
    <w:p w:rsidR="00C70F86" w:rsidRDefault="00C70F86" w:rsidP="00C70F8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Квитанция</w:t>
      </w:r>
      <w:r w:rsidRPr="0021604B">
        <w:rPr>
          <w:rFonts w:ascii="Times New Roman" w:hAnsi="Times New Roman" w:cs="Times New Roman"/>
        </w:rPr>
        <w:t xml:space="preserve"> об уплате госпошлины; </w:t>
      </w:r>
    </w:p>
    <w:p w:rsidR="00C70F86" w:rsidRPr="0021604B" w:rsidRDefault="00C70F86" w:rsidP="00C70F8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Потовые квитанции и опись о направлении заявления Ответчику;</w:t>
      </w:r>
    </w:p>
    <w:p w:rsidR="00C70F86" w:rsidRPr="0021604B" w:rsidRDefault="00C70F86" w:rsidP="00C70F8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1604B">
        <w:rPr>
          <w:rFonts w:ascii="Times New Roman" w:hAnsi="Times New Roman" w:cs="Times New Roman"/>
        </w:rPr>
        <w:t>Копия паспорта Истца;</w:t>
      </w:r>
    </w:p>
    <w:p w:rsidR="00C70F86" w:rsidRPr="0021604B" w:rsidRDefault="00C70F86" w:rsidP="00C70F8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21604B">
        <w:rPr>
          <w:rFonts w:ascii="Times New Roman" w:hAnsi="Times New Roman" w:cs="Times New Roman"/>
        </w:rPr>
        <w:t>асписк</w:t>
      </w:r>
      <w:r>
        <w:rPr>
          <w:rFonts w:ascii="Times New Roman" w:hAnsi="Times New Roman" w:cs="Times New Roman"/>
        </w:rPr>
        <w:t>а.</w:t>
      </w:r>
    </w:p>
    <w:p w:rsidR="00C70F86" w:rsidRPr="0021604B" w:rsidRDefault="00C70F86" w:rsidP="00C70F86">
      <w:pPr>
        <w:pStyle w:val="a5"/>
        <w:jc w:val="right"/>
        <w:rPr>
          <w:rFonts w:ascii="Times New Roman" w:hAnsi="Times New Roman" w:cs="Times New Roman"/>
        </w:rPr>
      </w:pPr>
    </w:p>
    <w:p w:rsidR="00C70F86" w:rsidRPr="007E6CC4" w:rsidRDefault="00C70F86" w:rsidP="00C70F86">
      <w:pPr>
        <w:rPr>
          <w:rFonts w:ascii="Times New Roman" w:hAnsi="Times New Roman" w:cs="Times New Roman"/>
          <w:b/>
        </w:rPr>
      </w:pPr>
      <w:r w:rsidRPr="007E6CC4">
        <w:rPr>
          <w:rFonts w:ascii="Times New Roman" w:hAnsi="Times New Roman" w:cs="Times New Roman"/>
          <w:b/>
        </w:rPr>
        <w:t xml:space="preserve">Истец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</w:t>
      </w:r>
      <w:r w:rsidRPr="007E6CC4">
        <w:rPr>
          <w:rFonts w:ascii="Times New Roman" w:hAnsi="Times New Roman" w:cs="Times New Roman"/>
          <w:b/>
        </w:rPr>
        <w:t xml:space="preserve">           __________________/</w:t>
      </w:r>
      <w:r>
        <w:rPr>
          <w:rFonts w:ascii="Times New Roman" w:hAnsi="Times New Roman" w:cs="Times New Roman"/>
          <w:b/>
        </w:rPr>
        <w:t>ФИО</w:t>
      </w:r>
      <w:r w:rsidRPr="007E6CC4">
        <w:rPr>
          <w:rFonts w:ascii="Times New Roman" w:hAnsi="Times New Roman" w:cs="Times New Roman"/>
          <w:b/>
        </w:rPr>
        <w:t xml:space="preserve">/ </w:t>
      </w:r>
    </w:p>
    <w:p w:rsidR="00C70F86" w:rsidRPr="007E6CC4" w:rsidRDefault="00C70F86" w:rsidP="00C70F86">
      <w:pPr>
        <w:rPr>
          <w:rFonts w:ascii="Times New Roman" w:hAnsi="Times New Roman" w:cs="Times New Roman"/>
          <w:b/>
        </w:rPr>
      </w:pPr>
    </w:p>
    <w:p w:rsidR="00C70F86" w:rsidRPr="000D3ADB" w:rsidRDefault="00C70F86" w:rsidP="00C70F86">
      <w:pPr>
        <w:rPr>
          <w:i/>
        </w:rPr>
      </w:pPr>
    </w:p>
    <w:p w:rsidR="00C70F86" w:rsidRPr="000D3ADB" w:rsidRDefault="00C70F86" w:rsidP="00C70F86"/>
    <w:p w:rsidR="00C70F86" w:rsidRDefault="00C70F86">
      <w:bookmarkStart w:id="0" w:name="_GoBack"/>
      <w:bookmarkEnd w:id="0"/>
    </w:p>
    <w:sectPr w:rsidR="00C70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E4F49"/>
    <w:multiLevelType w:val="hybridMultilevel"/>
    <w:tmpl w:val="30128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A32AD"/>
    <w:multiLevelType w:val="hybridMultilevel"/>
    <w:tmpl w:val="B3F071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62562A1"/>
    <w:multiLevelType w:val="hybridMultilevel"/>
    <w:tmpl w:val="F0FED59C"/>
    <w:lvl w:ilvl="0" w:tplc="CA98C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827E8E"/>
    <w:multiLevelType w:val="hybridMultilevel"/>
    <w:tmpl w:val="F4A88F14"/>
    <w:lvl w:ilvl="0" w:tplc="D0281C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86"/>
    <w:rsid w:val="00C7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86"/>
    <w:pPr>
      <w:spacing w:after="0" w:line="240" w:lineRule="auto"/>
      <w:ind w:firstLine="709"/>
      <w:jc w:val="both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0F86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paragraph" w:styleId="a3">
    <w:name w:val="No Spacing"/>
    <w:qFormat/>
    <w:rsid w:val="00C7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70F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70F86"/>
    <w:pPr>
      <w:spacing w:after="200" w:line="276" w:lineRule="auto"/>
      <w:ind w:left="720" w:firstLine="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86"/>
    <w:pPr>
      <w:spacing w:after="0" w:line="240" w:lineRule="auto"/>
      <w:ind w:firstLine="709"/>
      <w:jc w:val="both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0F86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paragraph" w:styleId="a3">
    <w:name w:val="No Spacing"/>
    <w:qFormat/>
    <w:rsid w:val="00C7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70F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70F86"/>
    <w:pPr>
      <w:spacing w:after="200" w:line="276" w:lineRule="auto"/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9D66146C8B80478F0CBE8B57BD9F9153AD762A57EE0B35DF8CAE70E0C6C7A91B1BC5DCCF62A41A090D654A85E73FA7F3068E5B31ADADD4o9H1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09D66146C8B80478F0CBE8B57BD9F9153AD762A57EE0B35DF8CAE70E0C6C7A91B1BC5DCCF67A3150252605F94BF32A3E918874C2DAFACoDH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9D66146C8B80478F0CBE8B57BD9F9153AD762A57EE0B35DF8CAE70E0C6C7A91B1BC5DCCF60AD1D0F0D654A85E73FA7F3068E5B31ADADD4o9H1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F0D6DE6B4A932EE603267A533A0A0F6A8B38D024F8608F22565E26B72C8DE7E4B24A6BAF1DC90BA7AB153F8685568B3570E1339E05F55BCSEL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A70B0CF32762BFD1E192547160DA4387FBC6FF1047A80D2B5F6FDE69F976A909416B2145974C4F53301ACC0844C3579484BB0CAB2AD0C5nAO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милая дама</dc:creator>
  <cp:lastModifiedBy>милая дама</cp:lastModifiedBy>
  <cp:revision>1</cp:revision>
  <dcterms:created xsi:type="dcterms:W3CDTF">2020-04-29T10:10:00Z</dcterms:created>
  <dcterms:modified xsi:type="dcterms:W3CDTF">2020-04-29T10:10:00Z</dcterms:modified>
</cp:coreProperties>
</file>